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369"/>
        <w:gridCol w:w="5811"/>
        <w:gridCol w:w="851"/>
        <w:gridCol w:w="958"/>
      </w:tblGrid>
      <w:tr w:rsidR="00BC1271" w:rsidTr="00BC1271">
        <w:tc>
          <w:tcPr>
            <w:tcW w:w="3369" w:type="dxa"/>
            <w:vAlign w:val="center"/>
          </w:tcPr>
          <w:p w:rsidR="00BC1271" w:rsidRPr="00A075CB" w:rsidRDefault="00BC1271" w:rsidP="00BC1271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075CB">
              <w:rPr>
                <w:b/>
                <w:sz w:val="28"/>
                <w:szCs w:val="28"/>
                <w:lang w:val="en-US"/>
              </w:rPr>
              <w:t>Competitions</w:t>
            </w:r>
          </w:p>
        </w:tc>
        <w:tc>
          <w:tcPr>
            <w:tcW w:w="5811" w:type="dxa"/>
            <w:vAlign w:val="center"/>
          </w:tcPr>
          <w:p w:rsidR="00BC1271" w:rsidRPr="00A075CB" w:rsidRDefault="00BC1271" w:rsidP="00BC1271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075CB">
              <w:rPr>
                <w:b/>
                <w:sz w:val="28"/>
                <w:szCs w:val="28"/>
                <w:lang w:val="en-US"/>
              </w:rPr>
              <w:t>Tasks</w:t>
            </w:r>
          </w:p>
        </w:tc>
        <w:tc>
          <w:tcPr>
            <w:tcW w:w="851" w:type="dxa"/>
          </w:tcPr>
          <w:p w:rsidR="00BC1271" w:rsidRPr="00A075CB" w:rsidRDefault="00BC1271">
            <w:pPr>
              <w:rPr>
                <w:b/>
                <w:sz w:val="28"/>
                <w:szCs w:val="28"/>
                <w:lang w:val="en-US"/>
              </w:rPr>
            </w:pPr>
            <w:r w:rsidRPr="00A075CB">
              <w:rPr>
                <w:b/>
                <w:sz w:val="28"/>
                <w:szCs w:val="28"/>
                <w:lang w:val="en-US"/>
              </w:rPr>
              <w:t>I team</w:t>
            </w:r>
          </w:p>
        </w:tc>
        <w:tc>
          <w:tcPr>
            <w:tcW w:w="958" w:type="dxa"/>
          </w:tcPr>
          <w:p w:rsidR="00BC1271" w:rsidRPr="00A075CB" w:rsidRDefault="00BC1271">
            <w:pPr>
              <w:rPr>
                <w:b/>
                <w:sz w:val="28"/>
                <w:szCs w:val="28"/>
                <w:lang w:val="en-US"/>
              </w:rPr>
            </w:pPr>
            <w:r w:rsidRPr="00A075CB">
              <w:rPr>
                <w:b/>
                <w:sz w:val="28"/>
                <w:szCs w:val="28"/>
                <w:lang w:val="en-US"/>
              </w:rPr>
              <w:t>II team</w:t>
            </w:r>
          </w:p>
        </w:tc>
      </w:tr>
      <w:tr w:rsidR="00BC1271" w:rsidTr="00BC1271">
        <w:tc>
          <w:tcPr>
            <w:tcW w:w="3369" w:type="dxa"/>
          </w:tcPr>
          <w:p w:rsidR="006227C9" w:rsidRDefault="00BC1271" w:rsidP="006227C9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lang w:val="en-US"/>
              </w:rPr>
            </w:pPr>
            <w:r w:rsidRPr="00A075CB">
              <w:rPr>
                <w:sz w:val="28"/>
                <w:szCs w:val="28"/>
                <w:lang w:val="en-US"/>
              </w:rPr>
              <w:t>Greeting</w:t>
            </w:r>
          </w:p>
          <w:p w:rsidR="006227C9" w:rsidRPr="006227C9" w:rsidRDefault="008A0665" w:rsidP="006227C9">
            <w:pPr>
              <w:rPr>
                <w:sz w:val="28"/>
                <w:szCs w:val="28"/>
                <w:lang w:val="en-US"/>
              </w:rPr>
            </w:pPr>
            <w:r>
              <w:rPr>
                <w:lang w:val="en-US"/>
              </w:rPr>
              <w:t>( 1 -</w:t>
            </w:r>
            <w:r w:rsidR="006227C9">
              <w:rPr>
                <w:lang w:val="en-US"/>
              </w:rPr>
              <w:t xml:space="preserve"> 5 points)</w:t>
            </w:r>
          </w:p>
        </w:tc>
        <w:tc>
          <w:tcPr>
            <w:tcW w:w="5811" w:type="dxa"/>
          </w:tcPr>
          <w:p w:rsidR="00BC1271" w:rsidRDefault="00BC1271">
            <w:pPr>
              <w:rPr>
                <w:lang w:val="en-US"/>
              </w:rPr>
            </w:pPr>
          </w:p>
          <w:p w:rsidR="00A075CB" w:rsidRPr="00A075CB" w:rsidRDefault="00A075CB">
            <w:pPr>
              <w:rPr>
                <w:lang w:val="en-US"/>
              </w:rPr>
            </w:pPr>
          </w:p>
        </w:tc>
        <w:tc>
          <w:tcPr>
            <w:tcW w:w="851" w:type="dxa"/>
          </w:tcPr>
          <w:p w:rsidR="00BC1271" w:rsidRDefault="00BC1271">
            <w:pPr>
              <w:rPr>
                <w:lang w:val="en-US"/>
              </w:rPr>
            </w:pPr>
          </w:p>
        </w:tc>
        <w:tc>
          <w:tcPr>
            <w:tcW w:w="958" w:type="dxa"/>
          </w:tcPr>
          <w:p w:rsidR="00BC1271" w:rsidRDefault="00BC1271">
            <w:pPr>
              <w:rPr>
                <w:lang w:val="en-US"/>
              </w:rPr>
            </w:pPr>
          </w:p>
        </w:tc>
      </w:tr>
      <w:tr w:rsidR="00230C1B" w:rsidRPr="00A24321" w:rsidTr="00230C1B">
        <w:trPr>
          <w:trHeight w:val="1000"/>
        </w:trPr>
        <w:tc>
          <w:tcPr>
            <w:tcW w:w="3369" w:type="dxa"/>
            <w:vMerge w:val="restart"/>
            <w:tcBorders>
              <w:right w:val="single" w:sz="4" w:space="0" w:color="auto"/>
            </w:tcBorders>
          </w:tcPr>
          <w:p w:rsidR="00230C1B" w:rsidRDefault="00230C1B" w:rsidP="00BC1271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lang w:val="en-US"/>
              </w:rPr>
            </w:pPr>
            <w:r w:rsidRPr="00A075CB">
              <w:rPr>
                <w:sz w:val="28"/>
                <w:szCs w:val="28"/>
                <w:lang w:val="en-US"/>
              </w:rPr>
              <w:t>Brainstorm</w:t>
            </w:r>
          </w:p>
          <w:p w:rsidR="006227C9" w:rsidRPr="006227C9" w:rsidRDefault="006227C9" w:rsidP="006227C9">
            <w:pPr>
              <w:rPr>
                <w:sz w:val="28"/>
                <w:szCs w:val="28"/>
                <w:lang w:val="en-US"/>
              </w:rPr>
            </w:pPr>
            <w:r w:rsidRPr="006227C9">
              <w:rPr>
                <w:lang w:val="en-US"/>
              </w:rPr>
              <w:t>( 1 point for each correct answer)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auto"/>
            </w:tcBorders>
          </w:tcPr>
          <w:p w:rsidR="00230C1B" w:rsidRPr="00412ACE" w:rsidRDefault="00230C1B" w:rsidP="004820C9">
            <w:pPr>
              <w:pStyle w:val="a4"/>
              <w:numPr>
                <w:ilvl w:val="0"/>
                <w:numId w:val="6"/>
              </w:numPr>
              <w:rPr>
                <w:lang w:val="en-US"/>
              </w:rPr>
            </w:pPr>
            <w:r w:rsidRPr="00412ACE">
              <w:rPr>
                <w:b/>
                <w:u w:val="single"/>
                <w:lang w:val="en-US"/>
              </w:rPr>
              <w:t>Which period is called   Shakespeare's time?</w:t>
            </w:r>
          </w:p>
          <w:p w:rsidR="00230C1B" w:rsidRPr="00BC1271" w:rsidRDefault="00230C1B" w:rsidP="00230C1B">
            <w:pPr>
              <w:pStyle w:val="a4"/>
              <w:rPr>
                <w:lang w:val="en-US"/>
              </w:rPr>
            </w:pPr>
            <w:r w:rsidRPr="004820C9">
              <w:rPr>
                <w:lang w:val="en-US"/>
              </w:rPr>
              <w:t xml:space="preserve">  </w:t>
            </w:r>
            <w:r>
              <w:rPr>
                <w:lang w:val="en-US"/>
              </w:rPr>
              <w:t>a</w:t>
            </w:r>
            <w:r w:rsidRPr="004820C9">
              <w:rPr>
                <w:lang w:val="en-US"/>
              </w:rPr>
              <w:t>) it was the first half of the 16</w:t>
            </w:r>
            <w:r w:rsidRPr="004820C9"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 xml:space="preserve"> </w:t>
            </w:r>
            <w:r w:rsidR="00496C28">
              <w:rPr>
                <w:lang w:val="en-US"/>
              </w:rPr>
              <w:t>century</w:t>
            </w:r>
            <w:r>
              <w:rPr>
                <w:lang w:val="en-US"/>
              </w:rPr>
              <w:t xml:space="preserve">                  </w:t>
            </w:r>
            <w:r w:rsidRPr="004820C9">
              <w:rPr>
                <w:lang w:val="en-US"/>
              </w:rPr>
              <w:t xml:space="preserve"> </w:t>
            </w:r>
            <w:r w:rsidR="00FF67FF">
              <w:rPr>
                <w:lang w:val="en-US"/>
              </w:rPr>
              <w:t xml:space="preserve"> </w:t>
            </w:r>
            <w:r w:rsidRPr="004820C9">
              <w:rPr>
                <w:lang w:val="en-US"/>
              </w:rPr>
              <w:t xml:space="preserve"> </w:t>
            </w:r>
            <w:r>
              <w:rPr>
                <w:lang w:val="en-US"/>
              </w:rPr>
              <w:t>b</w:t>
            </w:r>
            <w:r w:rsidRPr="004820C9">
              <w:rPr>
                <w:lang w:val="en-US"/>
              </w:rPr>
              <w:t xml:space="preserve">) </w:t>
            </w:r>
            <w:r w:rsidRPr="00F718A3">
              <w:rPr>
                <w:u w:val="single"/>
                <w:lang w:val="en-US"/>
              </w:rPr>
              <w:t>it was the second half of the 16</w:t>
            </w:r>
            <w:r w:rsidRPr="00F718A3">
              <w:rPr>
                <w:u w:val="single"/>
                <w:vertAlign w:val="superscript"/>
                <w:lang w:val="en-US"/>
              </w:rPr>
              <w:t>th</w:t>
            </w:r>
            <w:r w:rsidRPr="00F718A3">
              <w:rPr>
                <w:u w:val="single"/>
                <w:lang w:val="en-US"/>
              </w:rPr>
              <w:t xml:space="preserve"> </w:t>
            </w:r>
            <w:r w:rsidR="00496C28" w:rsidRPr="00F718A3">
              <w:rPr>
                <w:u w:val="single"/>
                <w:lang w:val="en-US"/>
              </w:rPr>
              <w:t>century</w:t>
            </w:r>
            <w:r>
              <w:rPr>
                <w:lang w:val="en-US"/>
              </w:rPr>
              <w:t xml:space="preserve">                </w:t>
            </w:r>
            <w:r w:rsidRPr="004820C9">
              <w:rPr>
                <w:lang w:val="en-US"/>
              </w:rPr>
              <w:t xml:space="preserve"> </w:t>
            </w:r>
            <w:r>
              <w:rPr>
                <w:lang w:val="en-US"/>
              </w:rPr>
              <w:t>c</w:t>
            </w:r>
            <w:r w:rsidRPr="004820C9">
              <w:rPr>
                <w:lang w:val="en-US"/>
              </w:rPr>
              <w:t>) it was the beginning of the 17</w:t>
            </w:r>
            <w:r w:rsidRPr="004820C9">
              <w:rPr>
                <w:vertAlign w:val="superscript"/>
                <w:lang w:val="en-US"/>
              </w:rPr>
              <w:t>th</w:t>
            </w:r>
            <w:r w:rsidRPr="004820C9">
              <w:rPr>
                <w:lang w:val="en-US"/>
              </w:rPr>
              <w:t xml:space="preserve"> </w:t>
            </w:r>
            <w:r w:rsidR="00496C28" w:rsidRPr="004820C9">
              <w:rPr>
                <w:lang w:val="en-US"/>
              </w:rPr>
              <w:t>century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30C1B" w:rsidRDefault="00230C1B">
            <w:pPr>
              <w:rPr>
                <w:lang w:val="en-US"/>
              </w:rPr>
            </w:pPr>
          </w:p>
          <w:p w:rsidR="00230C1B" w:rsidRDefault="00230C1B">
            <w:pPr>
              <w:rPr>
                <w:lang w:val="en-US"/>
              </w:rPr>
            </w:pPr>
          </w:p>
          <w:p w:rsidR="00230C1B" w:rsidRDefault="00230C1B">
            <w:pPr>
              <w:rPr>
                <w:lang w:val="en-US"/>
              </w:rPr>
            </w:pPr>
          </w:p>
          <w:p w:rsidR="00230C1B" w:rsidRDefault="00230C1B">
            <w:pPr>
              <w:rPr>
                <w:lang w:val="en-US"/>
              </w:rPr>
            </w:pPr>
          </w:p>
          <w:p w:rsidR="00230C1B" w:rsidRDefault="00230C1B">
            <w:pPr>
              <w:rPr>
                <w:lang w:val="en-US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:rsidR="00230C1B" w:rsidRDefault="00230C1B">
            <w:pPr>
              <w:rPr>
                <w:lang w:val="en-US"/>
              </w:rPr>
            </w:pPr>
          </w:p>
        </w:tc>
      </w:tr>
      <w:tr w:rsidR="00230C1B" w:rsidRPr="00BC1271" w:rsidTr="00230C1B">
        <w:trPr>
          <w:trHeight w:val="1687"/>
        </w:trPr>
        <w:tc>
          <w:tcPr>
            <w:tcW w:w="3369" w:type="dxa"/>
            <w:vMerge/>
            <w:tcBorders>
              <w:right w:val="single" w:sz="4" w:space="0" w:color="auto"/>
            </w:tcBorders>
          </w:tcPr>
          <w:p w:rsidR="00230C1B" w:rsidRDefault="00230C1B" w:rsidP="00BC1271">
            <w:pPr>
              <w:pStyle w:val="a4"/>
              <w:numPr>
                <w:ilvl w:val="0"/>
                <w:numId w:val="2"/>
              </w:numPr>
              <w:rPr>
                <w:lang w:val="en-US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0C1B" w:rsidRPr="00412ACE" w:rsidRDefault="00230C1B" w:rsidP="004820C9">
            <w:pPr>
              <w:pStyle w:val="a4"/>
              <w:numPr>
                <w:ilvl w:val="0"/>
                <w:numId w:val="6"/>
              </w:numPr>
              <w:rPr>
                <w:b/>
                <w:u w:val="single"/>
                <w:lang w:val="en-US"/>
              </w:rPr>
            </w:pPr>
            <w:r w:rsidRPr="00412ACE">
              <w:rPr>
                <w:b/>
                <w:u w:val="single"/>
                <w:lang w:val="en-US"/>
              </w:rPr>
              <w:t xml:space="preserve">What didn’t most people of Shakespeare’s time know? </w:t>
            </w:r>
          </w:p>
          <w:p w:rsidR="00230C1B" w:rsidRPr="008A0665" w:rsidRDefault="00230C1B" w:rsidP="00412ACE">
            <w:pPr>
              <w:pStyle w:val="a4"/>
              <w:numPr>
                <w:ilvl w:val="0"/>
                <w:numId w:val="3"/>
              </w:numPr>
              <w:rPr>
                <w:u w:val="single"/>
                <w:lang w:val="en-US"/>
              </w:rPr>
            </w:pPr>
            <w:r w:rsidRPr="008A0665">
              <w:rPr>
                <w:u w:val="single"/>
                <w:lang w:val="en-US"/>
              </w:rPr>
              <w:t>The law of nature</w:t>
            </w:r>
          </w:p>
          <w:p w:rsidR="00230C1B" w:rsidRPr="00BC1271" w:rsidRDefault="00230C1B" w:rsidP="00BC1271">
            <w:pPr>
              <w:numPr>
                <w:ilvl w:val="0"/>
                <w:numId w:val="3"/>
              </w:numPr>
              <w:rPr>
                <w:lang w:val="en-US"/>
              </w:rPr>
            </w:pPr>
            <w:r w:rsidRPr="00BC1271">
              <w:rPr>
                <w:lang w:val="en-US"/>
              </w:rPr>
              <w:t>The  Earth was the centre of the Universe</w:t>
            </w:r>
          </w:p>
          <w:p w:rsidR="00230C1B" w:rsidRPr="00230C1B" w:rsidRDefault="00230C1B" w:rsidP="00230C1B">
            <w:pPr>
              <w:numPr>
                <w:ilvl w:val="0"/>
                <w:numId w:val="3"/>
              </w:numPr>
            </w:pPr>
            <w:r w:rsidRPr="00BC1271">
              <w:rPr>
                <w:lang w:val="en-US"/>
              </w:rPr>
              <w:t xml:space="preserve">His plays and sonnets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30C1B" w:rsidRDefault="00230C1B" w:rsidP="00230C1B">
            <w:pPr>
              <w:rPr>
                <w:lang w:val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230C1B" w:rsidRDefault="00230C1B">
            <w:pPr>
              <w:rPr>
                <w:lang w:val="en-US"/>
              </w:rPr>
            </w:pPr>
          </w:p>
        </w:tc>
      </w:tr>
      <w:tr w:rsidR="00230C1B" w:rsidRPr="00A24321" w:rsidTr="00230C1B">
        <w:trPr>
          <w:trHeight w:val="1934"/>
        </w:trPr>
        <w:tc>
          <w:tcPr>
            <w:tcW w:w="3369" w:type="dxa"/>
            <w:vMerge/>
            <w:tcBorders>
              <w:right w:val="single" w:sz="4" w:space="0" w:color="auto"/>
            </w:tcBorders>
          </w:tcPr>
          <w:p w:rsidR="00230C1B" w:rsidRDefault="00230C1B" w:rsidP="00BC1271">
            <w:pPr>
              <w:pStyle w:val="a4"/>
              <w:numPr>
                <w:ilvl w:val="0"/>
                <w:numId w:val="2"/>
              </w:numPr>
              <w:rPr>
                <w:lang w:val="en-US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0C1B" w:rsidRPr="00412ACE" w:rsidRDefault="00230C1B" w:rsidP="00412ACE">
            <w:pPr>
              <w:pStyle w:val="a4"/>
              <w:numPr>
                <w:ilvl w:val="0"/>
                <w:numId w:val="6"/>
              </w:numPr>
              <w:rPr>
                <w:b/>
                <w:u w:val="single"/>
                <w:lang w:val="en-US"/>
              </w:rPr>
            </w:pPr>
            <w:r w:rsidRPr="00412ACE">
              <w:rPr>
                <w:b/>
                <w:u w:val="single"/>
                <w:lang w:val="en-US"/>
              </w:rPr>
              <w:t xml:space="preserve">Why can many mistakes be found in Shakespeare’s plays?  </w:t>
            </w:r>
          </w:p>
          <w:p w:rsidR="00230C1B" w:rsidRPr="008A0665" w:rsidRDefault="00230C1B" w:rsidP="004820C9">
            <w:pPr>
              <w:numPr>
                <w:ilvl w:val="0"/>
                <w:numId w:val="4"/>
              </w:numPr>
              <w:rPr>
                <w:u w:val="single"/>
                <w:lang w:val="en-US"/>
              </w:rPr>
            </w:pPr>
            <w:r w:rsidRPr="008A0665">
              <w:rPr>
                <w:rFonts w:hint="cs"/>
                <w:u w:val="single"/>
                <w:lang w:val="en-US"/>
              </w:rPr>
              <w:t>Because he was not a very good geographer and historian</w:t>
            </w:r>
          </w:p>
          <w:p w:rsidR="00230C1B" w:rsidRPr="004820C9" w:rsidRDefault="00230C1B" w:rsidP="004820C9">
            <w:pPr>
              <w:numPr>
                <w:ilvl w:val="0"/>
                <w:numId w:val="4"/>
              </w:numPr>
              <w:rPr>
                <w:lang w:val="en-US"/>
              </w:rPr>
            </w:pPr>
            <w:r w:rsidRPr="004820C9">
              <w:rPr>
                <w:rFonts w:hint="cs"/>
                <w:lang w:val="en-US"/>
              </w:rPr>
              <w:t>He was not a well-read person</w:t>
            </w:r>
          </w:p>
          <w:p w:rsidR="00230C1B" w:rsidRPr="004820C9" w:rsidRDefault="00230C1B" w:rsidP="004820C9">
            <w:pPr>
              <w:numPr>
                <w:ilvl w:val="0"/>
                <w:numId w:val="4"/>
              </w:numPr>
              <w:rPr>
                <w:lang w:val="en-US"/>
              </w:rPr>
            </w:pPr>
            <w:r w:rsidRPr="004820C9">
              <w:rPr>
                <w:rFonts w:hint="cs"/>
                <w:lang w:val="en-US"/>
              </w:rPr>
              <w:t>He did not read scientific literature</w:t>
            </w:r>
            <w:r w:rsidRPr="004820C9">
              <w:rPr>
                <w:lang w:val="en-US"/>
              </w:rPr>
              <w:t xml:space="preserve"> </w:t>
            </w:r>
          </w:p>
          <w:p w:rsidR="00230C1B" w:rsidRPr="00412ACE" w:rsidRDefault="00230C1B" w:rsidP="00230C1B">
            <w:pPr>
              <w:rPr>
                <w:b/>
                <w:u w:val="single"/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30C1B" w:rsidRDefault="00230C1B" w:rsidP="00230C1B">
            <w:pPr>
              <w:rPr>
                <w:lang w:val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230C1B" w:rsidRDefault="00230C1B">
            <w:pPr>
              <w:rPr>
                <w:lang w:val="en-US"/>
              </w:rPr>
            </w:pPr>
          </w:p>
        </w:tc>
      </w:tr>
      <w:tr w:rsidR="00230C1B" w:rsidRPr="00BC1271" w:rsidTr="00230C1B">
        <w:trPr>
          <w:trHeight w:val="1386"/>
        </w:trPr>
        <w:tc>
          <w:tcPr>
            <w:tcW w:w="3369" w:type="dxa"/>
            <w:vMerge/>
            <w:tcBorders>
              <w:right w:val="single" w:sz="4" w:space="0" w:color="auto"/>
            </w:tcBorders>
          </w:tcPr>
          <w:p w:rsidR="00230C1B" w:rsidRDefault="00230C1B" w:rsidP="00BC1271">
            <w:pPr>
              <w:pStyle w:val="a4"/>
              <w:numPr>
                <w:ilvl w:val="0"/>
                <w:numId w:val="2"/>
              </w:numPr>
              <w:rPr>
                <w:lang w:val="en-US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0C1B" w:rsidRPr="004820C9" w:rsidRDefault="00230C1B" w:rsidP="00412ACE">
            <w:pPr>
              <w:pStyle w:val="a4"/>
              <w:numPr>
                <w:ilvl w:val="0"/>
                <w:numId w:val="6"/>
              </w:numPr>
            </w:pPr>
            <w:r w:rsidRPr="00412ACE">
              <w:rPr>
                <w:b/>
                <w:u w:val="single"/>
                <w:lang w:val="en-US"/>
              </w:rPr>
              <w:t>When was Shakespeare born?</w:t>
            </w:r>
          </w:p>
          <w:p w:rsidR="00230C1B" w:rsidRPr="008A0665" w:rsidRDefault="00230C1B" w:rsidP="004820C9">
            <w:pPr>
              <w:numPr>
                <w:ilvl w:val="0"/>
                <w:numId w:val="5"/>
              </w:numPr>
              <w:rPr>
                <w:u w:val="single"/>
              </w:rPr>
            </w:pPr>
            <w:r w:rsidRPr="008A0665">
              <w:rPr>
                <w:u w:val="single"/>
                <w:lang w:val="en-US"/>
              </w:rPr>
              <w:t>April, 1546</w:t>
            </w:r>
          </w:p>
          <w:p w:rsidR="00230C1B" w:rsidRPr="004820C9" w:rsidRDefault="00230C1B" w:rsidP="004820C9">
            <w:pPr>
              <w:numPr>
                <w:ilvl w:val="0"/>
                <w:numId w:val="5"/>
              </w:numPr>
            </w:pPr>
            <w:r w:rsidRPr="004820C9">
              <w:rPr>
                <w:lang w:val="en-US"/>
              </w:rPr>
              <w:t>March, 1546</w:t>
            </w:r>
          </w:p>
          <w:p w:rsidR="00230C1B" w:rsidRPr="004820C9" w:rsidRDefault="00230C1B" w:rsidP="004820C9">
            <w:pPr>
              <w:numPr>
                <w:ilvl w:val="0"/>
                <w:numId w:val="5"/>
              </w:numPr>
            </w:pPr>
            <w:r w:rsidRPr="004820C9">
              <w:rPr>
                <w:lang w:val="en-US"/>
              </w:rPr>
              <w:t>April, 1560</w:t>
            </w:r>
            <w:r w:rsidRPr="004820C9">
              <w:t xml:space="preserve"> </w:t>
            </w:r>
          </w:p>
          <w:p w:rsidR="00230C1B" w:rsidRPr="00412ACE" w:rsidRDefault="00230C1B" w:rsidP="00230C1B">
            <w:pPr>
              <w:rPr>
                <w:b/>
                <w:u w:val="single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30C1B" w:rsidRDefault="00230C1B" w:rsidP="00230C1B">
            <w:pPr>
              <w:rPr>
                <w:lang w:val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230C1B" w:rsidRDefault="00230C1B">
            <w:pPr>
              <w:rPr>
                <w:lang w:val="en-US"/>
              </w:rPr>
            </w:pPr>
          </w:p>
        </w:tc>
      </w:tr>
      <w:tr w:rsidR="00230C1B" w:rsidRPr="00BC1271" w:rsidTr="00230C1B">
        <w:trPr>
          <w:trHeight w:val="1419"/>
        </w:trPr>
        <w:tc>
          <w:tcPr>
            <w:tcW w:w="3369" w:type="dxa"/>
            <w:vMerge/>
            <w:tcBorders>
              <w:right w:val="single" w:sz="4" w:space="0" w:color="auto"/>
            </w:tcBorders>
          </w:tcPr>
          <w:p w:rsidR="00230C1B" w:rsidRDefault="00230C1B" w:rsidP="00BC1271">
            <w:pPr>
              <w:pStyle w:val="a4"/>
              <w:numPr>
                <w:ilvl w:val="0"/>
                <w:numId w:val="2"/>
              </w:numPr>
              <w:rPr>
                <w:lang w:val="en-US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0C1B" w:rsidRPr="00412ACE" w:rsidRDefault="00230C1B" w:rsidP="00412ACE">
            <w:pPr>
              <w:pStyle w:val="a4"/>
              <w:numPr>
                <w:ilvl w:val="0"/>
                <w:numId w:val="6"/>
              </w:numPr>
              <w:rPr>
                <w:b/>
                <w:u w:val="single"/>
              </w:rPr>
            </w:pPr>
            <w:r w:rsidRPr="00412ACE">
              <w:rPr>
                <w:b/>
                <w:u w:val="single"/>
                <w:lang w:val="en-US"/>
              </w:rPr>
              <w:t>Where was he born?</w:t>
            </w:r>
          </w:p>
          <w:p w:rsidR="00230C1B" w:rsidRPr="004820C9" w:rsidRDefault="00230C1B" w:rsidP="004820C9">
            <w:pPr>
              <w:numPr>
                <w:ilvl w:val="0"/>
                <w:numId w:val="7"/>
              </w:numPr>
            </w:pPr>
            <w:r w:rsidRPr="004820C9">
              <w:rPr>
                <w:lang w:val="en-US"/>
              </w:rPr>
              <w:t>In the village of Avon</w:t>
            </w:r>
          </w:p>
          <w:p w:rsidR="00230C1B" w:rsidRPr="004820C9" w:rsidRDefault="00230C1B" w:rsidP="004820C9">
            <w:pPr>
              <w:numPr>
                <w:ilvl w:val="0"/>
                <w:numId w:val="7"/>
              </w:numPr>
            </w:pPr>
            <w:r w:rsidRPr="004820C9">
              <w:rPr>
                <w:lang w:val="en-US"/>
              </w:rPr>
              <w:t>In London</w:t>
            </w:r>
          </w:p>
          <w:p w:rsidR="00230C1B" w:rsidRPr="008A0665" w:rsidRDefault="00230C1B" w:rsidP="004820C9">
            <w:pPr>
              <w:numPr>
                <w:ilvl w:val="0"/>
                <w:numId w:val="7"/>
              </w:numPr>
              <w:rPr>
                <w:u w:val="single"/>
              </w:rPr>
            </w:pPr>
            <w:r w:rsidRPr="008A0665">
              <w:rPr>
                <w:u w:val="single"/>
                <w:lang w:val="en-US"/>
              </w:rPr>
              <w:t>In Stratford-on-Avon</w:t>
            </w:r>
          </w:p>
          <w:p w:rsidR="00230C1B" w:rsidRPr="00412ACE" w:rsidRDefault="00230C1B" w:rsidP="00230C1B">
            <w:pPr>
              <w:rPr>
                <w:b/>
                <w:u w:val="single"/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30C1B" w:rsidRDefault="00230C1B" w:rsidP="00230C1B">
            <w:pPr>
              <w:rPr>
                <w:lang w:val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230C1B" w:rsidRDefault="00230C1B">
            <w:pPr>
              <w:rPr>
                <w:lang w:val="en-US"/>
              </w:rPr>
            </w:pPr>
          </w:p>
        </w:tc>
      </w:tr>
      <w:tr w:rsidR="00230C1B" w:rsidRPr="00BC1271" w:rsidTr="00230C1B">
        <w:trPr>
          <w:trHeight w:val="1719"/>
        </w:trPr>
        <w:tc>
          <w:tcPr>
            <w:tcW w:w="3369" w:type="dxa"/>
            <w:vMerge/>
            <w:tcBorders>
              <w:right w:val="single" w:sz="4" w:space="0" w:color="auto"/>
            </w:tcBorders>
          </w:tcPr>
          <w:p w:rsidR="00230C1B" w:rsidRDefault="00230C1B" w:rsidP="00BC1271">
            <w:pPr>
              <w:pStyle w:val="a4"/>
              <w:numPr>
                <w:ilvl w:val="0"/>
                <w:numId w:val="2"/>
              </w:numPr>
              <w:rPr>
                <w:lang w:val="en-US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0C1B" w:rsidRPr="00412ACE" w:rsidRDefault="00230C1B" w:rsidP="00412ACE">
            <w:pPr>
              <w:pStyle w:val="a4"/>
              <w:numPr>
                <w:ilvl w:val="0"/>
                <w:numId w:val="6"/>
              </w:numPr>
              <w:rPr>
                <w:b/>
                <w:u w:val="single"/>
                <w:lang w:val="en-US"/>
              </w:rPr>
            </w:pPr>
            <w:r w:rsidRPr="00412ACE">
              <w:rPr>
                <w:b/>
                <w:u w:val="single"/>
                <w:lang w:val="en-US"/>
              </w:rPr>
              <w:t>Into how many periods is Shakespeare’s work as a playwright subdivided?</w:t>
            </w:r>
          </w:p>
          <w:p w:rsidR="00230C1B" w:rsidRPr="004820C9" w:rsidRDefault="00230C1B" w:rsidP="004820C9">
            <w:pPr>
              <w:numPr>
                <w:ilvl w:val="0"/>
                <w:numId w:val="8"/>
              </w:numPr>
            </w:pPr>
            <w:r w:rsidRPr="004820C9">
              <w:rPr>
                <w:lang w:val="en-US"/>
              </w:rPr>
              <w:t>Into  two periods</w:t>
            </w:r>
          </w:p>
          <w:p w:rsidR="00230C1B" w:rsidRPr="008A0665" w:rsidRDefault="00230C1B" w:rsidP="004820C9">
            <w:pPr>
              <w:numPr>
                <w:ilvl w:val="0"/>
                <w:numId w:val="8"/>
              </w:numPr>
              <w:rPr>
                <w:u w:val="single"/>
              </w:rPr>
            </w:pPr>
            <w:r w:rsidRPr="008A0665">
              <w:rPr>
                <w:u w:val="single"/>
                <w:lang w:val="en-US"/>
              </w:rPr>
              <w:t>Three periods</w:t>
            </w:r>
          </w:p>
          <w:p w:rsidR="00230C1B" w:rsidRPr="004820C9" w:rsidRDefault="00230C1B" w:rsidP="004820C9">
            <w:pPr>
              <w:numPr>
                <w:ilvl w:val="0"/>
                <w:numId w:val="8"/>
              </w:numPr>
            </w:pPr>
            <w:r w:rsidRPr="004820C9">
              <w:rPr>
                <w:lang w:val="en-US"/>
              </w:rPr>
              <w:t>Four periods</w:t>
            </w:r>
            <w:r w:rsidRPr="004820C9">
              <w:t xml:space="preserve"> </w:t>
            </w:r>
          </w:p>
          <w:p w:rsidR="00230C1B" w:rsidRPr="00412ACE" w:rsidRDefault="00230C1B" w:rsidP="00230C1B">
            <w:pPr>
              <w:rPr>
                <w:b/>
                <w:u w:val="single"/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30C1B" w:rsidRDefault="00230C1B" w:rsidP="00230C1B">
            <w:pPr>
              <w:rPr>
                <w:lang w:val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230C1B" w:rsidRDefault="00230C1B">
            <w:pPr>
              <w:rPr>
                <w:lang w:val="en-US"/>
              </w:rPr>
            </w:pPr>
          </w:p>
        </w:tc>
      </w:tr>
      <w:tr w:rsidR="00230C1B" w:rsidRPr="00BC1271" w:rsidTr="00230C1B">
        <w:trPr>
          <w:trHeight w:val="1719"/>
        </w:trPr>
        <w:tc>
          <w:tcPr>
            <w:tcW w:w="3369" w:type="dxa"/>
            <w:vMerge/>
            <w:tcBorders>
              <w:right w:val="single" w:sz="4" w:space="0" w:color="auto"/>
            </w:tcBorders>
          </w:tcPr>
          <w:p w:rsidR="00230C1B" w:rsidRDefault="00230C1B" w:rsidP="00BC1271">
            <w:pPr>
              <w:pStyle w:val="a4"/>
              <w:numPr>
                <w:ilvl w:val="0"/>
                <w:numId w:val="2"/>
              </w:numPr>
              <w:rPr>
                <w:lang w:val="en-US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0C1B" w:rsidRPr="00412ACE" w:rsidRDefault="00230C1B" w:rsidP="00412ACE">
            <w:pPr>
              <w:pStyle w:val="a4"/>
              <w:numPr>
                <w:ilvl w:val="0"/>
                <w:numId w:val="6"/>
              </w:numPr>
              <w:rPr>
                <w:b/>
                <w:u w:val="single"/>
                <w:lang w:val="en-US"/>
              </w:rPr>
            </w:pPr>
            <w:r w:rsidRPr="00412ACE">
              <w:rPr>
                <w:b/>
                <w:u w:val="single"/>
                <w:lang w:val="en-US"/>
              </w:rPr>
              <w:t>What kind of plays did Shakespeare write during the first period of his work?</w:t>
            </w:r>
          </w:p>
          <w:p w:rsidR="00230C1B" w:rsidRPr="008A0665" w:rsidRDefault="00230C1B" w:rsidP="004820C9">
            <w:pPr>
              <w:numPr>
                <w:ilvl w:val="0"/>
                <w:numId w:val="9"/>
              </w:numPr>
              <w:rPr>
                <w:u w:val="single"/>
              </w:rPr>
            </w:pPr>
            <w:r w:rsidRPr="008A0665">
              <w:rPr>
                <w:u w:val="single"/>
                <w:lang w:val="en-US"/>
              </w:rPr>
              <w:t>History plays</w:t>
            </w:r>
          </w:p>
          <w:p w:rsidR="00230C1B" w:rsidRPr="004820C9" w:rsidRDefault="00230C1B" w:rsidP="004820C9">
            <w:pPr>
              <w:numPr>
                <w:ilvl w:val="0"/>
                <w:numId w:val="9"/>
              </w:numPr>
            </w:pPr>
            <w:r w:rsidRPr="004820C9">
              <w:rPr>
                <w:lang w:val="en-US"/>
              </w:rPr>
              <w:t>Biography plays</w:t>
            </w:r>
          </w:p>
          <w:p w:rsidR="00230C1B" w:rsidRPr="004820C9" w:rsidRDefault="00230C1B" w:rsidP="004820C9">
            <w:pPr>
              <w:numPr>
                <w:ilvl w:val="0"/>
                <w:numId w:val="9"/>
              </w:numPr>
            </w:pPr>
            <w:r w:rsidRPr="004820C9">
              <w:rPr>
                <w:lang w:val="en-US"/>
              </w:rPr>
              <w:t>Fantastic plays</w:t>
            </w:r>
            <w:r w:rsidRPr="004820C9">
              <w:t xml:space="preserve"> </w:t>
            </w:r>
          </w:p>
          <w:p w:rsidR="00230C1B" w:rsidRPr="00412ACE" w:rsidRDefault="00230C1B" w:rsidP="00230C1B">
            <w:pPr>
              <w:rPr>
                <w:b/>
                <w:u w:val="single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30C1B" w:rsidRDefault="00230C1B" w:rsidP="00230C1B">
            <w:pPr>
              <w:rPr>
                <w:lang w:val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230C1B" w:rsidRDefault="00230C1B">
            <w:pPr>
              <w:rPr>
                <w:lang w:val="en-US"/>
              </w:rPr>
            </w:pPr>
          </w:p>
        </w:tc>
      </w:tr>
      <w:tr w:rsidR="00230C1B" w:rsidRPr="00BC1271" w:rsidTr="00230C1B">
        <w:trPr>
          <w:trHeight w:val="1741"/>
        </w:trPr>
        <w:tc>
          <w:tcPr>
            <w:tcW w:w="3369" w:type="dxa"/>
            <w:vMerge/>
            <w:tcBorders>
              <w:right w:val="single" w:sz="4" w:space="0" w:color="auto"/>
            </w:tcBorders>
          </w:tcPr>
          <w:p w:rsidR="00230C1B" w:rsidRDefault="00230C1B" w:rsidP="00BC1271">
            <w:pPr>
              <w:pStyle w:val="a4"/>
              <w:numPr>
                <w:ilvl w:val="0"/>
                <w:numId w:val="2"/>
              </w:numPr>
              <w:rPr>
                <w:lang w:val="en-US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0C1B" w:rsidRPr="00412ACE" w:rsidRDefault="00230C1B" w:rsidP="00412ACE">
            <w:pPr>
              <w:pStyle w:val="a4"/>
              <w:numPr>
                <w:ilvl w:val="0"/>
                <w:numId w:val="6"/>
              </w:numPr>
              <w:rPr>
                <w:b/>
                <w:u w:val="single"/>
                <w:lang w:val="en-US"/>
              </w:rPr>
            </w:pPr>
            <w:r w:rsidRPr="00412ACE">
              <w:rPr>
                <w:b/>
                <w:u w:val="single"/>
                <w:lang w:val="en-US"/>
              </w:rPr>
              <w:t>What tragedy became the peak of the author’s achievement and made him truly immortal?</w:t>
            </w:r>
          </w:p>
          <w:p w:rsidR="00230C1B" w:rsidRPr="004820C9" w:rsidRDefault="00230C1B" w:rsidP="004820C9">
            <w:pPr>
              <w:numPr>
                <w:ilvl w:val="0"/>
                <w:numId w:val="10"/>
              </w:numPr>
            </w:pPr>
            <w:r w:rsidRPr="004820C9">
              <w:rPr>
                <w:lang w:val="en-US"/>
              </w:rPr>
              <w:t>Richard III</w:t>
            </w:r>
          </w:p>
          <w:p w:rsidR="00230C1B" w:rsidRPr="008A0665" w:rsidRDefault="00230C1B" w:rsidP="004820C9">
            <w:pPr>
              <w:numPr>
                <w:ilvl w:val="0"/>
                <w:numId w:val="10"/>
              </w:numPr>
              <w:rPr>
                <w:u w:val="single"/>
              </w:rPr>
            </w:pPr>
            <w:r w:rsidRPr="008A0665">
              <w:rPr>
                <w:u w:val="single"/>
                <w:lang w:val="en-US"/>
              </w:rPr>
              <w:t xml:space="preserve"> Romeo and Juliet</w:t>
            </w:r>
          </w:p>
          <w:p w:rsidR="00230C1B" w:rsidRPr="004820C9" w:rsidRDefault="00230C1B" w:rsidP="004820C9">
            <w:pPr>
              <w:numPr>
                <w:ilvl w:val="0"/>
                <w:numId w:val="10"/>
              </w:numPr>
            </w:pPr>
            <w:r w:rsidRPr="004820C9">
              <w:rPr>
                <w:lang w:val="en-US"/>
              </w:rPr>
              <w:t>King Lear</w:t>
            </w:r>
            <w:r w:rsidRPr="004820C9">
              <w:t xml:space="preserve"> </w:t>
            </w:r>
          </w:p>
          <w:p w:rsidR="00230C1B" w:rsidRPr="00412ACE" w:rsidRDefault="00230C1B" w:rsidP="00230C1B">
            <w:pPr>
              <w:rPr>
                <w:b/>
                <w:u w:val="single"/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30C1B" w:rsidRDefault="00230C1B" w:rsidP="00230C1B">
            <w:pPr>
              <w:rPr>
                <w:lang w:val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230C1B" w:rsidRDefault="00230C1B">
            <w:pPr>
              <w:rPr>
                <w:lang w:val="en-US"/>
              </w:rPr>
            </w:pPr>
          </w:p>
        </w:tc>
      </w:tr>
      <w:tr w:rsidR="00230C1B" w:rsidRPr="00A24321" w:rsidTr="00230C1B">
        <w:trPr>
          <w:trHeight w:val="1698"/>
        </w:trPr>
        <w:tc>
          <w:tcPr>
            <w:tcW w:w="3369" w:type="dxa"/>
            <w:vMerge/>
            <w:tcBorders>
              <w:right w:val="single" w:sz="4" w:space="0" w:color="auto"/>
            </w:tcBorders>
          </w:tcPr>
          <w:p w:rsidR="00230C1B" w:rsidRDefault="00230C1B" w:rsidP="00BC1271">
            <w:pPr>
              <w:pStyle w:val="a4"/>
              <w:numPr>
                <w:ilvl w:val="0"/>
                <w:numId w:val="2"/>
              </w:numPr>
              <w:rPr>
                <w:lang w:val="en-US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0C1B" w:rsidRPr="00412ACE" w:rsidRDefault="00230C1B" w:rsidP="00412ACE">
            <w:pPr>
              <w:pStyle w:val="a4"/>
              <w:numPr>
                <w:ilvl w:val="0"/>
                <w:numId w:val="6"/>
              </w:numPr>
              <w:rPr>
                <w:b/>
                <w:u w:val="single"/>
                <w:lang w:val="en-US"/>
              </w:rPr>
            </w:pPr>
            <w:r w:rsidRPr="00412ACE">
              <w:rPr>
                <w:b/>
                <w:u w:val="single"/>
                <w:lang w:val="en-US"/>
              </w:rPr>
              <w:t xml:space="preserve">What </w:t>
            </w:r>
            <w:proofErr w:type="gramStart"/>
            <w:r w:rsidRPr="00412ACE">
              <w:rPr>
                <w:b/>
                <w:u w:val="single"/>
                <w:lang w:val="en-US"/>
              </w:rPr>
              <w:t>part  did</w:t>
            </w:r>
            <w:proofErr w:type="gramEnd"/>
            <w:r w:rsidRPr="00412ACE">
              <w:rPr>
                <w:b/>
                <w:u w:val="single"/>
                <w:lang w:val="en-US"/>
              </w:rPr>
              <w:t xml:space="preserve"> Shakespeare take in the life of the Globe theatre?</w:t>
            </w:r>
          </w:p>
          <w:p w:rsidR="00230C1B" w:rsidRPr="004820C9" w:rsidRDefault="00230C1B" w:rsidP="004820C9">
            <w:pPr>
              <w:numPr>
                <w:ilvl w:val="0"/>
                <w:numId w:val="11"/>
              </w:numPr>
            </w:pPr>
            <w:r w:rsidRPr="004820C9">
              <w:rPr>
                <w:lang w:val="en-US"/>
              </w:rPr>
              <w:t xml:space="preserve">He was an actor </w:t>
            </w:r>
          </w:p>
          <w:p w:rsidR="00230C1B" w:rsidRPr="004820C9" w:rsidRDefault="00230C1B" w:rsidP="004820C9">
            <w:pPr>
              <w:numPr>
                <w:ilvl w:val="0"/>
                <w:numId w:val="11"/>
              </w:numPr>
            </w:pPr>
            <w:r w:rsidRPr="004820C9">
              <w:rPr>
                <w:lang w:val="en-US"/>
              </w:rPr>
              <w:t>He was a stage director</w:t>
            </w:r>
          </w:p>
          <w:p w:rsidR="00230C1B" w:rsidRPr="008A0665" w:rsidRDefault="00230C1B" w:rsidP="004820C9">
            <w:pPr>
              <w:numPr>
                <w:ilvl w:val="0"/>
                <w:numId w:val="11"/>
              </w:numPr>
              <w:rPr>
                <w:u w:val="single"/>
                <w:lang w:val="en-US"/>
              </w:rPr>
            </w:pPr>
            <w:r w:rsidRPr="008A0665">
              <w:rPr>
                <w:u w:val="single"/>
                <w:lang w:val="en-US"/>
              </w:rPr>
              <w:t xml:space="preserve">He was one of five investors </w:t>
            </w:r>
          </w:p>
          <w:p w:rsidR="00230C1B" w:rsidRPr="00412ACE" w:rsidRDefault="00230C1B" w:rsidP="00230C1B">
            <w:pPr>
              <w:rPr>
                <w:b/>
                <w:u w:val="single"/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30C1B" w:rsidRDefault="00230C1B" w:rsidP="00230C1B">
            <w:pPr>
              <w:rPr>
                <w:lang w:val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230C1B" w:rsidRDefault="00230C1B">
            <w:pPr>
              <w:rPr>
                <w:lang w:val="en-US"/>
              </w:rPr>
            </w:pPr>
          </w:p>
        </w:tc>
      </w:tr>
      <w:tr w:rsidR="00230C1B" w:rsidRPr="00BC1271" w:rsidTr="009B432F">
        <w:trPr>
          <w:trHeight w:val="1676"/>
        </w:trPr>
        <w:tc>
          <w:tcPr>
            <w:tcW w:w="3369" w:type="dxa"/>
            <w:vMerge/>
            <w:tcBorders>
              <w:right w:val="single" w:sz="4" w:space="0" w:color="auto"/>
            </w:tcBorders>
          </w:tcPr>
          <w:p w:rsidR="00230C1B" w:rsidRDefault="00230C1B" w:rsidP="00BC1271">
            <w:pPr>
              <w:pStyle w:val="a4"/>
              <w:numPr>
                <w:ilvl w:val="0"/>
                <w:numId w:val="2"/>
              </w:numPr>
              <w:rPr>
                <w:lang w:val="en-US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0C1B" w:rsidRPr="00412ACE" w:rsidRDefault="00230C1B" w:rsidP="00412ACE">
            <w:pPr>
              <w:pStyle w:val="a4"/>
              <w:numPr>
                <w:ilvl w:val="0"/>
                <w:numId w:val="6"/>
              </w:numPr>
              <w:rPr>
                <w:b/>
                <w:u w:val="single"/>
                <w:lang w:val="en-US"/>
              </w:rPr>
            </w:pPr>
            <w:r w:rsidRPr="00412ACE">
              <w:rPr>
                <w:b/>
                <w:u w:val="single"/>
                <w:lang w:val="en-US"/>
              </w:rPr>
              <w:t>Who played women’s parts in the Globe theatre performances?</w:t>
            </w:r>
          </w:p>
          <w:p w:rsidR="00230C1B" w:rsidRPr="00412ACE" w:rsidRDefault="00230C1B" w:rsidP="00412ACE">
            <w:pPr>
              <w:numPr>
                <w:ilvl w:val="0"/>
                <w:numId w:val="12"/>
              </w:numPr>
            </w:pPr>
            <w:r w:rsidRPr="00412ACE">
              <w:rPr>
                <w:lang w:val="en-US"/>
              </w:rPr>
              <w:t>Men and women</w:t>
            </w:r>
          </w:p>
          <w:p w:rsidR="00230C1B" w:rsidRPr="008A0665" w:rsidRDefault="00230C1B" w:rsidP="00412ACE">
            <w:pPr>
              <w:numPr>
                <w:ilvl w:val="0"/>
                <w:numId w:val="12"/>
              </w:numPr>
              <w:rPr>
                <w:u w:val="single"/>
              </w:rPr>
            </w:pPr>
            <w:r w:rsidRPr="008A0665">
              <w:rPr>
                <w:u w:val="single"/>
                <w:lang w:val="en-US"/>
              </w:rPr>
              <w:t>Only men</w:t>
            </w:r>
          </w:p>
          <w:p w:rsidR="00230C1B" w:rsidRPr="00412ACE" w:rsidRDefault="00230C1B" w:rsidP="00412ACE">
            <w:pPr>
              <w:numPr>
                <w:ilvl w:val="0"/>
                <w:numId w:val="12"/>
              </w:numPr>
            </w:pPr>
            <w:r w:rsidRPr="00412ACE">
              <w:rPr>
                <w:lang w:val="en-US"/>
              </w:rPr>
              <w:t>Only women</w:t>
            </w:r>
            <w:r w:rsidRPr="00412ACE">
              <w:t xml:space="preserve"> </w:t>
            </w:r>
          </w:p>
          <w:p w:rsidR="00230C1B" w:rsidRPr="00412ACE" w:rsidRDefault="00230C1B" w:rsidP="00230C1B">
            <w:pPr>
              <w:rPr>
                <w:b/>
                <w:u w:val="single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30C1B" w:rsidRDefault="00230C1B" w:rsidP="00230C1B">
            <w:pPr>
              <w:rPr>
                <w:lang w:val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230C1B" w:rsidRDefault="00230C1B">
            <w:pPr>
              <w:rPr>
                <w:lang w:val="en-US"/>
              </w:rPr>
            </w:pPr>
          </w:p>
        </w:tc>
      </w:tr>
      <w:tr w:rsidR="009B432F" w:rsidRPr="00A24321" w:rsidTr="009B432F">
        <w:trPr>
          <w:trHeight w:val="988"/>
        </w:trPr>
        <w:tc>
          <w:tcPr>
            <w:tcW w:w="3369" w:type="dxa"/>
            <w:vMerge w:val="restart"/>
            <w:tcBorders>
              <w:right w:val="single" w:sz="4" w:space="0" w:color="auto"/>
            </w:tcBorders>
          </w:tcPr>
          <w:p w:rsidR="009B432F" w:rsidRDefault="009B432F" w:rsidP="00BC1271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lang w:val="en-US"/>
              </w:rPr>
            </w:pPr>
            <w:r w:rsidRPr="00A075CB">
              <w:rPr>
                <w:sz w:val="28"/>
                <w:szCs w:val="28"/>
                <w:lang w:val="en-US"/>
              </w:rPr>
              <w:t>Word order</w:t>
            </w:r>
          </w:p>
          <w:p w:rsidR="006227C9" w:rsidRPr="006227C9" w:rsidRDefault="006227C9" w:rsidP="006227C9">
            <w:pPr>
              <w:rPr>
                <w:sz w:val="28"/>
                <w:szCs w:val="28"/>
                <w:lang w:val="en-US"/>
              </w:rPr>
            </w:pPr>
            <w:r w:rsidRPr="006227C9">
              <w:rPr>
                <w:lang w:val="en-US"/>
              </w:rPr>
              <w:t>( 1 point for each correct answer)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432F" w:rsidRPr="009B432F" w:rsidRDefault="009B432F" w:rsidP="009B432F">
            <w:pPr>
              <w:pStyle w:val="a4"/>
              <w:rPr>
                <w:b/>
                <w:sz w:val="32"/>
                <w:szCs w:val="32"/>
                <w:lang w:val="en-US"/>
              </w:rPr>
            </w:pPr>
            <w:r w:rsidRPr="009B432F">
              <w:rPr>
                <w:b/>
                <w:sz w:val="32"/>
                <w:szCs w:val="32"/>
                <w:lang w:val="en-US"/>
              </w:rPr>
              <w:t xml:space="preserve">+ </w:t>
            </w:r>
          </w:p>
          <w:p w:rsidR="009B432F" w:rsidRDefault="009B432F" w:rsidP="009B432F">
            <w:pPr>
              <w:pStyle w:val="a4"/>
              <w:rPr>
                <w:lang w:val="en-US"/>
              </w:rPr>
            </w:pPr>
            <w:r>
              <w:rPr>
                <w:lang w:val="en-US"/>
              </w:rPr>
              <w:t>He jests at scars that never felt a wound.</w:t>
            </w:r>
          </w:p>
          <w:p w:rsidR="009B432F" w:rsidRPr="009B432F" w:rsidRDefault="009B432F" w:rsidP="009B432F">
            <w:pPr>
              <w:pStyle w:val="a4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B432F" w:rsidRDefault="009B432F" w:rsidP="00230C1B">
            <w:pPr>
              <w:rPr>
                <w:lang w:val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9B432F" w:rsidRDefault="009B432F">
            <w:pPr>
              <w:rPr>
                <w:lang w:val="en-US"/>
              </w:rPr>
            </w:pPr>
          </w:p>
        </w:tc>
      </w:tr>
      <w:tr w:rsidR="009B432F" w:rsidRPr="00A24321" w:rsidTr="009B432F">
        <w:trPr>
          <w:trHeight w:val="967"/>
        </w:trPr>
        <w:tc>
          <w:tcPr>
            <w:tcW w:w="3369" w:type="dxa"/>
            <w:vMerge/>
            <w:tcBorders>
              <w:right w:val="single" w:sz="4" w:space="0" w:color="auto"/>
            </w:tcBorders>
          </w:tcPr>
          <w:p w:rsidR="009B432F" w:rsidRDefault="009B432F" w:rsidP="00BC1271">
            <w:pPr>
              <w:pStyle w:val="a4"/>
              <w:numPr>
                <w:ilvl w:val="0"/>
                <w:numId w:val="2"/>
              </w:numPr>
              <w:rPr>
                <w:lang w:val="en-US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432F" w:rsidRPr="009B432F" w:rsidRDefault="009B432F" w:rsidP="009B432F">
            <w:pPr>
              <w:pStyle w:val="a4"/>
              <w:rPr>
                <w:b/>
                <w:sz w:val="32"/>
                <w:szCs w:val="32"/>
                <w:lang w:val="en-US"/>
              </w:rPr>
            </w:pPr>
            <w:r w:rsidRPr="009B432F">
              <w:rPr>
                <w:b/>
                <w:sz w:val="32"/>
                <w:szCs w:val="32"/>
                <w:lang w:val="en-US"/>
              </w:rPr>
              <w:t>?</w:t>
            </w:r>
          </w:p>
          <w:p w:rsidR="009B432F" w:rsidRDefault="009B432F" w:rsidP="009B432F">
            <w:pPr>
              <w:pStyle w:val="a4"/>
              <w:rPr>
                <w:lang w:val="en-US"/>
              </w:rPr>
            </w:pPr>
            <w:r>
              <w:rPr>
                <w:lang w:val="en-US"/>
              </w:rPr>
              <w:t>Does he jest at scars that never felt a wound?</w:t>
            </w:r>
          </w:p>
          <w:p w:rsidR="009B432F" w:rsidRPr="009B432F" w:rsidRDefault="009B432F" w:rsidP="009B432F">
            <w:pPr>
              <w:pStyle w:val="a4"/>
              <w:rPr>
                <w:b/>
                <w:sz w:val="32"/>
                <w:szCs w:val="32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B432F" w:rsidRDefault="009B432F" w:rsidP="00230C1B">
            <w:pPr>
              <w:rPr>
                <w:lang w:val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9B432F" w:rsidRDefault="009B432F">
            <w:pPr>
              <w:rPr>
                <w:lang w:val="en-US"/>
              </w:rPr>
            </w:pPr>
          </w:p>
        </w:tc>
      </w:tr>
      <w:tr w:rsidR="009B432F" w:rsidRPr="00A24321" w:rsidTr="009B432F">
        <w:trPr>
          <w:trHeight w:val="591"/>
        </w:trPr>
        <w:tc>
          <w:tcPr>
            <w:tcW w:w="3369" w:type="dxa"/>
            <w:vMerge/>
            <w:tcBorders>
              <w:right w:val="single" w:sz="4" w:space="0" w:color="auto"/>
            </w:tcBorders>
          </w:tcPr>
          <w:p w:rsidR="009B432F" w:rsidRDefault="009B432F" w:rsidP="00BC1271">
            <w:pPr>
              <w:pStyle w:val="a4"/>
              <w:numPr>
                <w:ilvl w:val="0"/>
                <w:numId w:val="2"/>
              </w:numPr>
              <w:rPr>
                <w:lang w:val="en-US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432F" w:rsidRPr="009B432F" w:rsidRDefault="009B432F" w:rsidP="009B432F">
            <w:pPr>
              <w:pStyle w:val="a4"/>
              <w:rPr>
                <w:b/>
                <w:sz w:val="36"/>
                <w:szCs w:val="36"/>
                <w:lang w:val="en-US"/>
              </w:rPr>
            </w:pPr>
            <w:r w:rsidRPr="009B432F">
              <w:rPr>
                <w:b/>
                <w:sz w:val="36"/>
                <w:szCs w:val="36"/>
                <w:lang w:val="en-US"/>
              </w:rPr>
              <w:t>-</w:t>
            </w:r>
          </w:p>
          <w:p w:rsidR="009B432F" w:rsidRDefault="009B432F" w:rsidP="009B432F">
            <w:pPr>
              <w:pStyle w:val="a4"/>
              <w:rPr>
                <w:lang w:val="en-US"/>
              </w:rPr>
            </w:pPr>
            <w:r>
              <w:rPr>
                <w:lang w:val="en-US"/>
              </w:rPr>
              <w:t>He does not jest at scars that never felt a wound.</w:t>
            </w:r>
          </w:p>
          <w:p w:rsidR="009B432F" w:rsidRPr="009B432F" w:rsidRDefault="009B432F" w:rsidP="009B432F">
            <w:pPr>
              <w:pStyle w:val="a4"/>
              <w:rPr>
                <w:b/>
                <w:sz w:val="32"/>
                <w:szCs w:val="32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B432F" w:rsidRDefault="009B432F" w:rsidP="00230C1B">
            <w:pPr>
              <w:rPr>
                <w:lang w:val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9B432F" w:rsidRDefault="009B432F">
            <w:pPr>
              <w:rPr>
                <w:lang w:val="en-US"/>
              </w:rPr>
            </w:pPr>
          </w:p>
        </w:tc>
      </w:tr>
      <w:tr w:rsidR="009B432F" w:rsidRPr="00BC1271" w:rsidTr="009B432F">
        <w:trPr>
          <w:trHeight w:val="430"/>
        </w:trPr>
        <w:tc>
          <w:tcPr>
            <w:tcW w:w="3369" w:type="dxa"/>
            <w:vMerge w:val="restart"/>
            <w:tcBorders>
              <w:right w:val="single" w:sz="4" w:space="0" w:color="auto"/>
            </w:tcBorders>
          </w:tcPr>
          <w:p w:rsidR="009B432F" w:rsidRDefault="009B432F" w:rsidP="00BC1271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lang w:val="en-US"/>
              </w:rPr>
            </w:pPr>
            <w:r w:rsidRPr="00A075CB">
              <w:rPr>
                <w:sz w:val="28"/>
                <w:szCs w:val="28"/>
                <w:lang w:val="en-US"/>
              </w:rPr>
              <w:t>What play is this?</w:t>
            </w:r>
          </w:p>
          <w:p w:rsidR="006227C9" w:rsidRPr="006227C9" w:rsidRDefault="006227C9" w:rsidP="006227C9">
            <w:pPr>
              <w:rPr>
                <w:sz w:val="28"/>
                <w:szCs w:val="28"/>
                <w:lang w:val="en-US"/>
              </w:rPr>
            </w:pPr>
            <w:r w:rsidRPr="006227C9">
              <w:rPr>
                <w:lang w:val="en-US"/>
              </w:rPr>
              <w:t>( 1 point for each correct answer)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432F" w:rsidRDefault="009B432F" w:rsidP="009B432F">
            <w:pPr>
              <w:pStyle w:val="a4"/>
              <w:numPr>
                <w:ilvl w:val="0"/>
                <w:numId w:val="14"/>
              </w:numPr>
              <w:jc w:val="center"/>
              <w:rPr>
                <w:lang w:val="en-US"/>
              </w:rPr>
            </w:pPr>
            <w:r>
              <w:rPr>
                <w:lang w:val="en-US"/>
              </w:rPr>
              <w:t>Hamlet</w:t>
            </w:r>
          </w:p>
          <w:p w:rsidR="009B432F" w:rsidRPr="009B432F" w:rsidRDefault="009B432F" w:rsidP="009B432F">
            <w:pPr>
              <w:jc w:val="center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B432F" w:rsidRDefault="009B432F" w:rsidP="00230C1B">
            <w:pPr>
              <w:rPr>
                <w:lang w:val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9B432F" w:rsidRDefault="009B432F">
            <w:pPr>
              <w:rPr>
                <w:lang w:val="en-US"/>
              </w:rPr>
            </w:pPr>
          </w:p>
        </w:tc>
      </w:tr>
      <w:tr w:rsidR="009B432F" w:rsidRPr="00BC1271" w:rsidTr="009B432F">
        <w:trPr>
          <w:trHeight w:val="634"/>
        </w:trPr>
        <w:tc>
          <w:tcPr>
            <w:tcW w:w="3369" w:type="dxa"/>
            <w:vMerge/>
            <w:tcBorders>
              <w:right w:val="single" w:sz="4" w:space="0" w:color="auto"/>
            </w:tcBorders>
          </w:tcPr>
          <w:p w:rsidR="009B432F" w:rsidRDefault="009B432F" w:rsidP="00BC1271">
            <w:pPr>
              <w:pStyle w:val="a4"/>
              <w:numPr>
                <w:ilvl w:val="0"/>
                <w:numId w:val="2"/>
              </w:numPr>
              <w:rPr>
                <w:lang w:val="en-US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432F" w:rsidRDefault="009B432F" w:rsidP="009B432F">
            <w:pPr>
              <w:pStyle w:val="a4"/>
              <w:numPr>
                <w:ilvl w:val="0"/>
                <w:numId w:val="14"/>
              </w:numPr>
              <w:jc w:val="center"/>
              <w:rPr>
                <w:lang w:val="en-US"/>
              </w:rPr>
            </w:pPr>
            <w:r>
              <w:rPr>
                <w:lang w:val="en-US"/>
              </w:rPr>
              <w:t>King Lear</w:t>
            </w:r>
          </w:p>
          <w:p w:rsidR="009B432F" w:rsidRDefault="009B432F" w:rsidP="009B432F">
            <w:pPr>
              <w:jc w:val="center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B432F" w:rsidRDefault="009B432F" w:rsidP="00230C1B">
            <w:pPr>
              <w:rPr>
                <w:lang w:val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9B432F" w:rsidRDefault="009B432F">
            <w:pPr>
              <w:rPr>
                <w:lang w:val="en-US"/>
              </w:rPr>
            </w:pPr>
          </w:p>
        </w:tc>
      </w:tr>
      <w:tr w:rsidR="009B432F" w:rsidRPr="00BC1271" w:rsidTr="009B432F">
        <w:trPr>
          <w:trHeight w:val="655"/>
        </w:trPr>
        <w:tc>
          <w:tcPr>
            <w:tcW w:w="3369" w:type="dxa"/>
            <w:vMerge/>
            <w:tcBorders>
              <w:right w:val="single" w:sz="4" w:space="0" w:color="auto"/>
            </w:tcBorders>
          </w:tcPr>
          <w:p w:rsidR="009B432F" w:rsidRDefault="009B432F" w:rsidP="00BC1271">
            <w:pPr>
              <w:pStyle w:val="a4"/>
              <w:numPr>
                <w:ilvl w:val="0"/>
                <w:numId w:val="2"/>
              </w:numPr>
              <w:rPr>
                <w:lang w:val="en-US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432F" w:rsidRDefault="009B432F" w:rsidP="009B432F">
            <w:pPr>
              <w:pStyle w:val="a4"/>
              <w:numPr>
                <w:ilvl w:val="0"/>
                <w:numId w:val="14"/>
              </w:numPr>
              <w:jc w:val="center"/>
              <w:rPr>
                <w:lang w:val="en-US"/>
              </w:rPr>
            </w:pPr>
            <w:r>
              <w:rPr>
                <w:lang w:val="en-US"/>
              </w:rPr>
              <w:t>Othello</w:t>
            </w:r>
          </w:p>
          <w:p w:rsidR="009B432F" w:rsidRDefault="009B432F" w:rsidP="009B432F">
            <w:pPr>
              <w:jc w:val="center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B432F" w:rsidRDefault="009B432F" w:rsidP="00230C1B">
            <w:pPr>
              <w:rPr>
                <w:lang w:val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9B432F" w:rsidRDefault="009B432F">
            <w:pPr>
              <w:rPr>
                <w:lang w:val="en-US"/>
              </w:rPr>
            </w:pPr>
          </w:p>
        </w:tc>
      </w:tr>
      <w:tr w:rsidR="009B432F" w:rsidRPr="00BC1271" w:rsidTr="009B432F">
        <w:trPr>
          <w:trHeight w:val="628"/>
        </w:trPr>
        <w:tc>
          <w:tcPr>
            <w:tcW w:w="3369" w:type="dxa"/>
            <w:vMerge/>
            <w:tcBorders>
              <w:right w:val="single" w:sz="4" w:space="0" w:color="auto"/>
            </w:tcBorders>
          </w:tcPr>
          <w:p w:rsidR="009B432F" w:rsidRDefault="009B432F" w:rsidP="00BC1271">
            <w:pPr>
              <w:pStyle w:val="a4"/>
              <w:numPr>
                <w:ilvl w:val="0"/>
                <w:numId w:val="2"/>
              </w:numPr>
              <w:rPr>
                <w:lang w:val="en-US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432F" w:rsidRDefault="009B432F" w:rsidP="009B432F">
            <w:pPr>
              <w:pStyle w:val="a4"/>
              <w:numPr>
                <w:ilvl w:val="0"/>
                <w:numId w:val="14"/>
              </w:numPr>
              <w:jc w:val="center"/>
              <w:rPr>
                <w:lang w:val="en-US"/>
              </w:rPr>
            </w:pPr>
            <w:r>
              <w:rPr>
                <w:lang w:val="en-US"/>
              </w:rPr>
              <w:t>Romeo and Juliet</w:t>
            </w:r>
          </w:p>
          <w:p w:rsidR="009B432F" w:rsidRDefault="009B432F" w:rsidP="009B432F">
            <w:pPr>
              <w:jc w:val="center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B432F" w:rsidRDefault="009B432F" w:rsidP="00230C1B">
            <w:pPr>
              <w:rPr>
                <w:lang w:val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9B432F" w:rsidRDefault="009B432F">
            <w:pPr>
              <w:rPr>
                <w:lang w:val="en-US"/>
              </w:rPr>
            </w:pPr>
          </w:p>
        </w:tc>
      </w:tr>
      <w:tr w:rsidR="00A075CB" w:rsidRPr="00A24321" w:rsidTr="00A075CB">
        <w:trPr>
          <w:trHeight w:val="639"/>
        </w:trPr>
        <w:tc>
          <w:tcPr>
            <w:tcW w:w="3369" w:type="dxa"/>
            <w:vMerge w:val="restart"/>
            <w:tcBorders>
              <w:right w:val="single" w:sz="4" w:space="0" w:color="auto"/>
            </w:tcBorders>
          </w:tcPr>
          <w:p w:rsidR="006227C9" w:rsidRDefault="00A075CB" w:rsidP="00BC1271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lang w:val="en-US"/>
              </w:rPr>
            </w:pPr>
            <w:r w:rsidRPr="00A075CB">
              <w:rPr>
                <w:sz w:val="28"/>
                <w:szCs w:val="28"/>
                <w:lang w:val="en-US"/>
              </w:rPr>
              <w:t xml:space="preserve">Quote battle </w:t>
            </w:r>
          </w:p>
          <w:p w:rsidR="00A075CB" w:rsidRPr="006227C9" w:rsidRDefault="006227C9" w:rsidP="006227C9">
            <w:pPr>
              <w:rPr>
                <w:sz w:val="28"/>
                <w:szCs w:val="28"/>
                <w:lang w:val="en-US"/>
              </w:rPr>
            </w:pPr>
            <w:r w:rsidRPr="006227C9">
              <w:rPr>
                <w:lang w:val="en-US"/>
              </w:rPr>
              <w:t>( 1 point for each correct answer)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75CB" w:rsidRPr="00A075CB" w:rsidRDefault="00A075CB" w:rsidP="00A075CB">
            <w:pPr>
              <w:pStyle w:val="a4"/>
              <w:numPr>
                <w:ilvl w:val="0"/>
                <w:numId w:val="15"/>
              </w:numPr>
              <w:rPr>
                <w:lang w:val="en-US"/>
              </w:rPr>
            </w:pPr>
            <w:r w:rsidRPr="00A075CB">
              <w:rPr>
                <w:rFonts w:ascii="Calibri" w:eastAsia="Times New Roman" w:hAnsi="Calibri" w:cs="Times New Roman"/>
                <w:b/>
                <w:lang w:val="en-US"/>
              </w:rPr>
              <w:t>All’s well that ends well.</w:t>
            </w:r>
            <w:r w:rsidRPr="00A075CB">
              <w:rPr>
                <w:rFonts w:ascii="Calibri" w:eastAsia="Times New Roman" w:hAnsi="Calibri" w:cs="Times New Roman"/>
                <w:lang w:val="en-US"/>
              </w:rPr>
              <w:t xml:space="preserve"> – </w:t>
            </w:r>
            <w:r w:rsidRPr="00A075CB">
              <w:rPr>
                <w:rFonts w:ascii="Calibri" w:eastAsia="Times New Roman" w:hAnsi="Calibri" w:cs="Times New Roman"/>
                <w:lang w:val="uk-UA"/>
              </w:rPr>
              <w:t>Усе добре, що добре закінчується.</w:t>
            </w:r>
          </w:p>
          <w:p w:rsidR="00A075CB" w:rsidRPr="00A075CB" w:rsidRDefault="00A075CB" w:rsidP="009B432F">
            <w:pPr>
              <w:pStyle w:val="a4"/>
              <w:ind w:left="1080"/>
              <w:rPr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075CB" w:rsidRPr="00A075CB" w:rsidRDefault="00A075CB" w:rsidP="00230C1B">
            <w:pPr>
              <w:rPr>
                <w:lang w:val="uk-UA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A075CB" w:rsidRPr="00A075CB" w:rsidRDefault="00A075CB">
            <w:pPr>
              <w:rPr>
                <w:lang w:val="uk-UA"/>
              </w:rPr>
            </w:pPr>
          </w:p>
        </w:tc>
      </w:tr>
      <w:tr w:rsidR="00A075CB" w:rsidRPr="00A24321" w:rsidTr="00A075CB">
        <w:trPr>
          <w:trHeight w:val="709"/>
        </w:trPr>
        <w:tc>
          <w:tcPr>
            <w:tcW w:w="3369" w:type="dxa"/>
            <w:vMerge/>
            <w:tcBorders>
              <w:right w:val="single" w:sz="4" w:space="0" w:color="auto"/>
            </w:tcBorders>
          </w:tcPr>
          <w:p w:rsidR="00A075CB" w:rsidRDefault="00A075CB" w:rsidP="00BC1271">
            <w:pPr>
              <w:pStyle w:val="a4"/>
              <w:numPr>
                <w:ilvl w:val="0"/>
                <w:numId w:val="2"/>
              </w:numPr>
              <w:rPr>
                <w:lang w:val="en-US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75CB" w:rsidRPr="00A075CB" w:rsidRDefault="00A075CB" w:rsidP="00A075CB">
            <w:pPr>
              <w:pStyle w:val="a4"/>
              <w:numPr>
                <w:ilvl w:val="0"/>
                <w:numId w:val="15"/>
              </w:numPr>
              <w:rPr>
                <w:lang w:val="en-US"/>
              </w:rPr>
            </w:pPr>
            <w:r w:rsidRPr="00A075CB">
              <w:rPr>
                <w:rFonts w:ascii="Calibri" w:eastAsia="Times New Roman" w:hAnsi="Calibri" w:cs="Times New Roman"/>
                <w:b/>
                <w:lang w:val="en-US"/>
              </w:rPr>
              <w:t>All that glitters is not gold</w:t>
            </w:r>
            <w:r w:rsidRPr="00A075CB">
              <w:rPr>
                <w:rFonts w:ascii="Calibri" w:eastAsia="Times New Roman" w:hAnsi="Calibri" w:cs="Times New Roman"/>
                <w:lang w:val="en-US"/>
              </w:rPr>
              <w:t xml:space="preserve">. – </w:t>
            </w:r>
            <w:r w:rsidRPr="00A075CB">
              <w:rPr>
                <w:rFonts w:ascii="Calibri" w:eastAsia="Times New Roman" w:hAnsi="Calibri" w:cs="Times New Roman"/>
                <w:lang w:val="uk-UA"/>
              </w:rPr>
              <w:t>Не все те золото, що блищить.</w:t>
            </w:r>
          </w:p>
          <w:p w:rsidR="00A075CB" w:rsidRPr="00A075CB" w:rsidRDefault="00A075CB" w:rsidP="009B432F">
            <w:pPr>
              <w:pStyle w:val="a4"/>
              <w:ind w:left="1080"/>
              <w:rPr>
                <w:b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075CB" w:rsidRPr="00A075CB" w:rsidRDefault="00A075CB" w:rsidP="00230C1B">
            <w:pPr>
              <w:rPr>
                <w:lang w:val="uk-UA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A075CB" w:rsidRPr="00A075CB" w:rsidRDefault="00A075CB">
            <w:pPr>
              <w:rPr>
                <w:lang w:val="uk-UA"/>
              </w:rPr>
            </w:pPr>
          </w:p>
        </w:tc>
      </w:tr>
      <w:tr w:rsidR="00A075CB" w:rsidRPr="00A24321" w:rsidTr="00A075CB">
        <w:trPr>
          <w:trHeight w:val="537"/>
        </w:trPr>
        <w:tc>
          <w:tcPr>
            <w:tcW w:w="3369" w:type="dxa"/>
            <w:vMerge/>
            <w:tcBorders>
              <w:right w:val="single" w:sz="4" w:space="0" w:color="auto"/>
            </w:tcBorders>
          </w:tcPr>
          <w:p w:rsidR="00A075CB" w:rsidRDefault="00A075CB" w:rsidP="00BC1271">
            <w:pPr>
              <w:pStyle w:val="a4"/>
              <w:numPr>
                <w:ilvl w:val="0"/>
                <w:numId w:val="2"/>
              </w:numPr>
              <w:rPr>
                <w:lang w:val="en-US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75CB" w:rsidRPr="00A075CB" w:rsidRDefault="00A075CB" w:rsidP="00A075CB">
            <w:pPr>
              <w:pStyle w:val="a4"/>
              <w:numPr>
                <w:ilvl w:val="0"/>
                <w:numId w:val="15"/>
              </w:numPr>
              <w:rPr>
                <w:lang w:val="en-US"/>
              </w:rPr>
            </w:pPr>
            <w:r w:rsidRPr="00A075CB">
              <w:rPr>
                <w:rFonts w:ascii="Calibri" w:eastAsia="Times New Roman" w:hAnsi="Calibri" w:cs="Times New Roman"/>
                <w:b/>
                <w:lang w:val="en-US"/>
              </w:rPr>
              <w:t>Brevity is the soul of wit.</w:t>
            </w:r>
            <w:r w:rsidRPr="00A075CB">
              <w:rPr>
                <w:rFonts w:ascii="Calibri" w:eastAsia="Times New Roman" w:hAnsi="Calibri" w:cs="Times New Roman"/>
                <w:lang w:val="en-US"/>
              </w:rPr>
              <w:t xml:space="preserve"> – </w:t>
            </w:r>
            <w:r w:rsidRPr="00A075CB">
              <w:rPr>
                <w:rFonts w:ascii="Calibri" w:eastAsia="Times New Roman" w:hAnsi="Calibri" w:cs="Times New Roman"/>
                <w:lang w:val="uk-UA"/>
              </w:rPr>
              <w:t>Стислість – душа таланту.</w:t>
            </w:r>
          </w:p>
          <w:p w:rsidR="00A075CB" w:rsidRPr="00A075CB" w:rsidRDefault="00A075CB" w:rsidP="009B432F">
            <w:pPr>
              <w:pStyle w:val="a4"/>
              <w:ind w:left="1080"/>
              <w:rPr>
                <w:b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075CB" w:rsidRPr="00A075CB" w:rsidRDefault="00A075CB" w:rsidP="00230C1B">
            <w:pPr>
              <w:rPr>
                <w:lang w:val="uk-UA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A075CB" w:rsidRPr="00A075CB" w:rsidRDefault="00A075CB">
            <w:pPr>
              <w:rPr>
                <w:lang w:val="uk-UA"/>
              </w:rPr>
            </w:pPr>
          </w:p>
        </w:tc>
      </w:tr>
      <w:tr w:rsidR="00A075CB" w:rsidRPr="00A24321" w:rsidTr="00A075CB">
        <w:trPr>
          <w:trHeight w:val="785"/>
        </w:trPr>
        <w:tc>
          <w:tcPr>
            <w:tcW w:w="3369" w:type="dxa"/>
            <w:vMerge/>
            <w:tcBorders>
              <w:right w:val="single" w:sz="4" w:space="0" w:color="auto"/>
            </w:tcBorders>
          </w:tcPr>
          <w:p w:rsidR="00A075CB" w:rsidRDefault="00A075CB" w:rsidP="00BC1271">
            <w:pPr>
              <w:pStyle w:val="a4"/>
              <w:numPr>
                <w:ilvl w:val="0"/>
                <w:numId w:val="2"/>
              </w:numPr>
              <w:rPr>
                <w:lang w:val="en-US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75CB" w:rsidRPr="00A075CB" w:rsidRDefault="00A075CB" w:rsidP="00A075CB">
            <w:pPr>
              <w:pStyle w:val="a4"/>
              <w:numPr>
                <w:ilvl w:val="0"/>
                <w:numId w:val="15"/>
              </w:numPr>
              <w:rPr>
                <w:lang w:val="en-US"/>
              </w:rPr>
            </w:pPr>
            <w:r w:rsidRPr="00A075CB">
              <w:rPr>
                <w:rFonts w:ascii="Calibri" w:eastAsia="Times New Roman" w:hAnsi="Calibri" w:cs="Times New Roman"/>
                <w:b/>
                <w:lang w:val="en-US"/>
              </w:rPr>
              <w:t>Delays have dangerous ends.</w:t>
            </w:r>
            <w:r w:rsidRPr="00A075CB">
              <w:rPr>
                <w:rFonts w:ascii="Calibri" w:eastAsia="Times New Roman" w:hAnsi="Calibri" w:cs="Times New Roman"/>
                <w:lang w:val="en-US"/>
              </w:rPr>
              <w:t xml:space="preserve"> – </w:t>
            </w:r>
            <w:r w:rsidRPr="00A075CB">
              <w:rPr>
                <w:rFonts w:ascii="Calibri" w:eastAsia="Times New Roman" w:hAnsi="Calibri" w:cs="Times New Roman"/>
                <w:lang w:val="uk-UA"/>
              </w:rPr>
              <w:t>Зволікання смерті подібне.</w:t>
            </w:r>
          </w:p>
          <w:p w:rsidR="00A075CB" w:rsidRPr="00A075CB" w:rsidRDefault="00A075CB" w:rsidP="009B432F">
            <w:pPr>
              <w:pStyle w:val="a4"/>
              <w:ind w:left="1080"/>
              <w:rPr>
                <w:b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075CB" w:rsidRPr="00A075CB" w:rsidRDefault="00A075CB" w:rsidP="00230C1B">
            <w:pPr>
              <w:rPr>
                <w:lang w:val="uk-UA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A075CB" w:rsidRPr="00A075CB" w:rsidRDefault="00A075CB">
            <w:pPr>
              <w:rPr>
                <w:lang w:val="uk-UA"/>
              </w:rPr>
            </w:pPr>
          </w:p>
        </w:tc>
      </w:tr>
      <w:tr w:rsidR="00A075CB" w:rsidRPr="00A24321" w:rsidTr="00A075CB">
        <w:trPr>
          <w:trHeight w:val="590"/>
        </w:trPr>
        <w:tc>
          <w:tcPr>
            <w:tcW w:w="3369" w:type="dxa"/>
            <w:vMerge/>
            <w:tcBorders>
              <w:right w:val="single" w:sz="4" w:space="0" w:color="auto"/>
            </w:tcBorders>
          </w:tcPr>
          <w:p w:rsidR="00A075CB" w:rsidRDefault="00A075CB" w:rsidP="00BC1271">
            <w:pPr>
              <w:pStyle w:val="a4"/>
              <w:numPr>
                <w:ilvl w:val="0"/>
                <w:numId w:val="2"/>
              </w:numPr>
              <w:rPr>
                <w:lang w:val="en-US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75CB" w:rsidRPr="00A075CB" w:rsidRDefault="00A075CB" w:rsidP="00A075CB">
            <w:pPr>
              <w:pStyle w:val="a4"/>
              <w:numPr>
                <w:ilvl w:val="0"/>
                <w:numId w:val="15"/>
              </w:numPr>
              <w:rPr>
                <w:lang w:val="en-US"/>
              </w:rPr>
            </w:pPr>
            <w:r w:rsidRPr="00A075CB">
              <w:rPr>
                <w:rFonts w:ascii="Calibri" w:eastAsia="Times New Roman" w:hAnsi="Calibri" w:cs="Times New Roman"/>
                <w:b/>
                <w:lang w:val="en-US"/>
              </w:rPr>
              <w:t>Much ado about nothing</w:t>
            </w:r>
            <w:r w:rsidRPr="00A075CB">
              <w:rPr>
                <w:rFonts w:ascii="Calibri" w:eastAsia="Times New Roman" w:hAnsi="Calibri" w:cs="Times New Roman"/>
                <w:lang w:val="en-US"/>
              </w:rPr>
              <w:t xml:space="preserve">. – </w:t>
            </w:r>
            <w:r w:rsidRPr="00A075CB">
              <w:rPr>
                <w:rFonts w:ascii="Calibri" w:eastAsia="Times New Roman" w:hAnsi="Calibri" w:cs="Times New Roman"/>
                <w:lang w:val="uk-UA"/>
              </w:rPr>
              <w:t>Багато галасу даремно.</w:t>
            </w:r>
          </w:p>
          <w:p w:rsidR="00A075CB" w:rsidRPr="00A075CB" w:rsidRDefault="00A075CB" w:rsidP="009B432F">
            <w:pPr>
              <w:pStyle w:val="a4"/>
              <w:ind w:left="1080"/>
              <w:rPr>
                <w:b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075CB" w:rsidRPr="00A075CB" w:rsidRDefault="00A075CB" w:rsidP="00230C1B">
            <w:pPr>
              <w:rPr>
                <w:lang w:val="uk-UA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A075CB" w:rsidRPr="00A075CB" w:rsidRDefault="00A075CB">
            <w:pPr>
              <w:rPr>
                <w:lang w:val="uk-UA"/>
              </w:rPr>
            </w:pPr>
          </w:p>
        </w:tc>
      </w:tr>
      <w:tr w:rsidR="00A075CB" w:rsidRPr="00A24321" w:rsidTr="00A075CB">
        <w:trPr>
          <w:trHeight w:val="785"/>
        </w:trPr>
        <w:tc>
          <w:tcPr>
            <w:tcW w:w="3369" w:type="dxa"/>
            <w:vMerge/>
            <w:tcBorders>
              <w:right w:val="single" w:sz="4" w:space="0" w:color="auto"/>
            </w:tcBorders>
          </w:tcPr>
          <w:p w:rsidR="00A075CB" w:rsidRDefault="00A075CB" w:rsidP="00BC1271">
            <w:pPr>
              <w:pStyle w:val="a4"/>
              <w:numPr>
                <w:ilvl w:val="0"/>
                <w:numId w:val="2"/>
              </w:numPr>
              <w:rPr>
                <w:lang w:val="en-US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75CB" w:rsidRPr="00A075CB" w:rsidRDefault="00A075CB" w:rsidP="00A075CB">
            <w:pPr>
              <w:pStyle w:val="a4"/>
              <w:numPr>
                <w:ilvl w:val="0"/>
                <w:numId w:val="15"/>
              </w:numPr>
              <w:rPr>
                <w:lang w:val="en-US"/>
              </w:rPr>
            </w:pPr>
            <w:r w:rsidRPr="00A075CB">
              <w:rPr>
                <w:rFonts w:ascii="Calibri" w:eastAsia="Times New Roman" w:hAnsi="Calibri" w:cs="Times New Roman"/>
                <w:b/>
                <w:lang w:val="en-US"/>
              </w:rPr>
              <w:t>To be or not to be, that is the question.</w:t>
            </w:r>
            <w:r w:rsidRPr="00A075CB">
              <w:rPr>
                <w:rFonts w:ascii="Calibri" w:eastAsia="Times New Roman" w:hAnsi="Calibri" w:cs="Times New Roman"/>
                <w:lang w:val="en-US"/>
              </w:rPr>
              <w:t xml:space="preserve"> </w:t>
            </w:r>
            <w:r w:rsidRPr="00A075CB">
              <w:rPr>
                <w:rFonts w:ascii="Calibri" w:eastAsia="Times New Roman" w:hAnsi="Calibri" w:cs="Times New Roman"/>
                <w:lang w:val="uk-UA"/>
              </w:rPr>
              <w:t>– Бути, чи не бути, ось у чому питання</w:t>
            </w:r>
          </w:p>
          <w:p w:rsidR="00A075CB" w:rsidRPr="00A075CB" w:rsidRDefault="00A075CB" w:rsidP="009B432F">
            <w:pPr>
              <w:pStyle w:val="a4"/>
              <w:ind w:left="1080"/>
              <w:rPr>
                <w:b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075CB" w:rsidRPr="00A075CB" w:rsidRDefault="00A075CB" w:rsidP="00230C1B">
            <w:pPr>
              <w:rPr>
                <w:lang w:val="uk-UA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A075CB" w:rsidRPr="00A075CB" w:rsidRDefault="00A075CB">
            <w:pPr>
              <w:rPr>
                <w:lang w:val="uk-UA"/>
              </w:rPr>
            </w:pPr>
          </w:p>
        </w:tc>
      </w:tr>
      <w:tr w:rsidR="00A075CB" w:rsidRPr="00A24321" w:rsidTr="00A075CB">
        <w:trPr>
          <w:trHeight w:val="988"/>
        </w:trPr>
        <w:tc>
          <w:tcPr>
            <w:tcW w:w="3369" w:type="dxa"/>
            <w:vMerge/>
            <w:tcBorders>
              <w:right w:val="single" w:sz="4" w:space="0" w:color="auto"/>
            </w:tcBorders>
          </w:tcPr>
          <w:p w:rsidR="00A075CB" w:rsidRDefault="00A075CB" w:rsidP="00BC1271">
            <w:pPr>
              <w:pStyle w:val="a4"/>
              <w:numPr>
                <w:ilvl w:val="0"/>
                <w:numId w:val="2"/>
              </w:numPr>
              <w:rPr>
                <w:lang w:val="en-US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75CB" w:rsidRPr="00A075CB" w:rsidRDefault="00A075CB" w:rsidP="00A075CB">
            <w:pPr>
              <w:pStyle w:val="a4"/>
              <w:numPr>
                <w:ilvl w:val="0"/>
                <w:numId w:val="15"/>
              </w:numPr>
              <w:rPr>
                <w:lang w:val="en-US"/>
              </w:rPr>
            </w:pPr>
            <w:proofErr w:type="gramStart"/>
            <w:r w:rsidRPr="00A075CB">
              <w:rPr>
                <w:rFonts w:ascii="Calibri" w:eastAsia="Times New Roman" w:hAnsi="Calibri" w:cs="Times New Roman"/>
                <w:b/>
                <w:lang w:val="en-US"/>
              </w:rPr>
              <w:t>All the</w:t>
            </w:r>
            <w:proofErr w:type="gramEnd"/>
            <w:r w:rsidRPr="00A075CB">
              <w:rPr>
                <w:rFonts w:ascii="Calibri" w:eastAsia="Times New Roman" w:hAnsi="Calibri" w:cs="Times New Roman"/>
                <w:b/>
                <w:lang w:val="en-US"/>
              </w:rPr>
              <w:t xml:space="preserve"> world’s stage, and all the men and women merely players.</w:t>
            </w:r>
            <w:r w:rsidRPr="00A075CB">
              <w:rPr>
                <w:rFonts w:ascii="Calibri" w:eastAsia="Times New Roman" w:hAnsi="Calibri" w:cs="Times New Roman"/>
                <w:lang w:val="en-US"/>
              </w:rPr>
              <w:t xml:space="preserve"> –</w:t>
            </w:r>
            <w:r w:rsidRPr="00A075CB">
              <w:rPr>
                <w:rFonts w:ascii="Calibri" w:eastAsia="Times New Roman" w:hAnsi="Calibri" w:cs="Times New Roman"/>
                <w:lang w:val="uk-UA"/>
              </w:rPr>
              <w:t xml:space="preserve"> Весь світ – театр і люди в нім актори.</w:t>
            </w:r>
          </w:p>
          <w:p w:rsidR="00A075CB" w:rsidRPr="00A075CB" w:rsidRDefault="00A075CB" w:rsidP="009B432F">
            <w:pPr>
              <w:pStyle w:val="a4"/>
              <w:ind w:left="1080"/>
              <w:rPr>
                <w:b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075CB" w:rsidRPr="00A075CB" w:rsidRDefault="00A075CB" w:rsidP="00230C1B">
            <w:pPr>
              <w:rPr>
                <w:lang w:val="uk-UA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A075CB" w:rsidRPr="00A075CB" w:rsidRDefault="00A075CB">
            <w:pPr>
              <w:rPr>
                <w:lang w:val="uk-UA"/>
              </w:rPr>
            </w:pPr>
          </w:p>
        </w:tc>
      </w:tr>
      <w:tr w:rsidR="00A075CB" w:rsidRPr="00A24321" w:rsidTr="00A075CB">
        <w:trPr>
          <w:trHeight w:val="730"/>
        </w:trPr>
        <w:tc>
          <w:tcPr>
            <w:tcW w:w="3369" w:type="dxa"/>
            <w:vMerge/>
            <w:tcBorders>
              <w:right w:val="single" w:sz="4" w:space="0" w:color="auto"/>
            </w:tcBorders>
          </w:tcPr>
          <w:p w:rsidR="00A075CB" w:rsidRDefault="00A075CB" w:rsidP="00BC1271">
            <w:pPr>
              <w:pStyle w:val="a4"/>
              <w:numPr>
                <w:ilvl w:val="0"/>
                <w:numId w:val="2"/>
              </w:numPr>
              <w:rPr>
                <w:lang w:val="en-US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75CB" w:rsidRPr="00A075CB" w:rsidRDefault="00A075CB" w:rsidP="00A075CB">
            <w:pPr>
              <w:pStyle w:val="a4"/>
              <w:numPr>
                <w:ilvl w:val="0"/>
                <w:numId w:val="15"/>
              </w:numPr>
              <w:rPr>
                <w:lang w:val="en-US"/>
              </w:rPr>
            </w:pPr>
            <w:r w:rsidRPr="00A075CB">
              <w:rPr>
                <w:rFonts w:ascii="Calibri" w:eastAsia="Times New Roman" w:hAnsi="Calibri" w:cs="Times New Roman"/>
                <w:b/>
                <w:lang w:val="en-US"/>
              </w:rPr>
              <w:t>Rats</w:t>
            </w:r>
            <w:r w:rsidRPr="00A075CB">
              <w:rPr>
                <w:rFonts w:ascii="Calibri" w:eastAsia="Times New Roman" w:hAnsi="Calibri" w:cs="Times New Roman"/>
                <w:b/>
                <w:lang w:val="uk-UA"/>
              </w:rPr>
              <w:t xml:space="preserve"> </w:t>
            </w:r>
            <w:r w:rsidRPr="00A075CB">
              <w:rPr>
                <w:rFonts w:ascii="Calibri" w:eastAsia="Times New Roman" w:hAnsi="Calibri" w:cs="Times New Roman"/>
                <w:b/>
                <w:lang w:val="en-US"/>
              </w:rPr>
              <w:t>desert</w:t>
            </w:r>
            <w:r w:rsidRPr="00A075CB">
              <w:rPr>
                <w:rFonts w:ascii="Calibri" w:eastAsia="Times New Roman" w:hAnsi="Calibri" w:cs="Times New Roman"/>
                <w:b/>
                <w:lang w:val="uk-UA"/>
              </w:rPr>
              <w:t xml:space="preserve"> </w:t>
            </w:r>
            <w:r w:rsidRPr="00A075CB">
              <w:rPr>
                <w:rFonts w:ascii="Calibri" w:eastAsia="Times New Roman" w:hAnsi="Calibri" w:cs="Times New Roman"/>
                <w:b/>
                <w:lang w:val="en-US"/>
              </w:rPr>
              <w:t>a</w:t>
            </w:r>
            <w:r w:rsidRPr="00A075CB">
              <w:rPr>
                <w:rFonts w:ascii="Calibri" w:eastAsia="Times New Roman" w:hAnsi="Calibri" w:cs="Times New Roman"/>
                <w:b/>
                <w:lang w:val="uk-UA"/>
              </w:rPr>
              <w:t xml:space="preserve"> </w:t>
            </w:r>
            <w:r w:rsidRPr="00A075CB">
              <w:rPr>
                <w:rFonts w:ascii="Calibri" w:eastAsia="Times New Roman" w:hAnsi="Calibri" w:cs="Times New Roman"/>
                <w:b/>
                <w:lang w:val="en-US"/>
              </w:rPr>
              <w:t>sinking</w:t>
            </w:r>
            <w:r w:rsidRPr="00A075CB">
              <w:rPr>
                <w:rFonts w:ascii="Calibri" w:eastAsia="Times New Roman" w:hAnsi="Calibri" w:cs="Times New Roman"/>
                <w:b/>
                <w:lang w:val="uk-UA"/>
              </w:rPr>
              <w:t xml:space="preserve"> </w:t>
            </w:r>
            <w:r w:rsidRPr="00A075CB">
              <w:rPr>
                <w:rFonts w:ascii="Calibri" w:eastAsia="Times New Roman" w:hAnsi="Calibri" w:cs="Times New Roman"/>
                <w:b/>
                <w:lang w:val="en-US"/>
              </w:rPr>
              <w:t>ship</w:t>
            </w:r>
            <w:r w:rsidRPr="00A075CB">
              <w:rPr>
                <w:rFonts w:ascii="Calibri" w:eastAsia="Times New Roman" w:hAnsi="Calibri" w:cs="Times New Roman"/>
                <w:lang w:val="uk-UA"/>
              </w:rPr>
              <w:t>. – Щури залишають корабель, що тоне.</w:t>
            </w:r>
          </w:p>
          <w:p w:rsidR="00A075CB" w:rsidRPr="00A075CB" w:rsidRDefault="00A075CB" w:rsidP="009B432F">
            <w:pPr>
              <w:pStyle w:val="a4"/>
              <w:ind w:left="1080"/>
              <w:rPr>
                <w:b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075CB" w:rsidRPr="00A075CB" w:rsidRDefault="00A075CB" w:rsidP="00230C1B">
            <w:pPr>
              <w:rPr>
                <w:lang w:val="uk-UA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A075CB" w:rsidRPr="00A075CB" w:rsidRDefault="00A075CB">
            <w:pPr>
              <w:rPr>
                <w:lang w:val="uk-UA"/>
              </w:rPr>
            </w:pPr>
          </w:p>
        </w:tc>
      </w:tr>
      <w:tr w:rsidR="00A075CB" w:rsidRPr="00A24321" w:rsidTr="00A075CB">
        <w:trPr>
          <w:trHeight w:val="1073"/>
        </w:trPr>
        <w:tc>
          <w:tcPr>
            <w:tcW w:w="3369" w:type="dxa"/>
            <w:vMerge/>
            <w:tcBorders>
              <w:right w:val="single" w:sz="4" w:space="0" w:color="auto"/>
            </w:tcBorders>
          </w:tcPr>
          <w:p w:rsidR="00A075CB" w:rsidRDefault="00A075CB" w:rsidP="00BC1271">
            <w:pPr>
              <w:pStyle w:val="a4"/>
              <w:numPr>
                <w:ilvl w:val="0"/>
                <w:numId w:val="2"/>
              </w:numPr>
              <w:rPr>
                <w:lang w:val="en-US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75CB" w:rsidRPr="00A075CB" w:rsidRDefault="00A075CB" w:rsidP="00A075CB">
            <w:pPr>
              <w:pStyle w:val="a4"/>
              <w:numPr>
                <w:ilvl w:val="0"/>
                <w:numId w:val="15"/>
              </w:numPr>
              <w:rPr>
                <w:lang w:val="en-US"/>
              </w:rPr>
            </w:pPr>
            <w:r w:rsidRPr="00A075CB">
              <w:rPr>
                <w:rFonts w:ascii="Calibri" w:eastAsia="Times New Roman" w:hAnsi="Calibri" w:cs="Times New Roman"/>
                <w:b/>
                <w:lang w:val="en-US"/>
              </w:rPr>
              <w:t>Have</w:t>
            </w:r>
            <w:r w:rsidRPr="00A075CB">
              <w:rPr>
                <w:rFonts w:ascii="Calibri" w:eastAsia="Times New Roman" w:hAnsi="Calibri" w:cs="Times New Roman"/>
                <w:b/>
                <w:lang w:val="uk-UA"/>
              </w:rPr>
              <w:t xml:space="preserve"> </w:t>
            </w:r>
            <w:r w:rsidRPr="00A075CB">
              <w:rPr>
                <w:rFonts w:ascii="Calibri" w:eastAsia="Times New Roman" w:hAnsi="Calibri" w:cs="Times New Roman"/>
                <w:b/>
                <w:lang w:val="en-US"/>
              </w:rPr>
              <w:t>you</w:t>
            </w:r>
            <w:r w:rsidRPr="00A075CB">
              <w:rPr>
                <w:rFonts w:ascii="Calibri" w:eastAsia="Times New Roman" w:hAnsi="Calibri" w:cs="Times New Roman"/>
                <w:b/>
                <w:lang w:val="uk-UA"/>
              </w:rPr>
              <w:t xml:space="preserve"> </w:t>
            </w:r>
            <w:proofErr w:type="gramStart"/>
            <w:r w:rsidRPr="00A075CB">
              <w:rPr>
                <w:rFonts w:ascii="Calibri" w:eastAsia="Times New Roman" w:hAnsi="Calibri" w:cs="Times New Roman"/>
                <w:b/>
                <w:lang w:val="en-US"/>
              </w:rPr>
              <w:t>pray</w:t>
            </w:r>
            <w:r w:rsidRPr="00A075CB">
              <w:rPr>
                <w:rFonts w:ascii="Calibri" w:eastAsia="Times New Roman" w:hAnsi="Calibri" w:cs="Times New Roman"/>
                <w:b/>
                <w:lang w:val="uk-UA"/>
              </w:rPr>
              <w:t>’</w:t>
            </w:r>
            <w:r w:rsidRPr="00A075CB">
              <w:rPr>
                <w:rFonts w:ascii="Calibri" w:eastAsia="Times New Roman" w:hAnsi="Calibri" w:cs="Times New Roman"/>
                <w:b/>
                <w:lang w:val="en-US"/>
              </w:rPr>
              <w:t>d</w:t>
            </w:r>
            <w:proofErr w:type="gramEnd"/>
            <w:r w:rsidRPr="00A075CB">
              <w:rPr>
                <w:rFonts w:ascii="Calibri" w:eastAsia="Times New Roman" w:hAnsi="Calibri" w:cs="Times New Roman"/>
                <w:b/>
                <w:lang w:val="uk-UA"/>
              </w:rPr>
              <w:t xml:space="preserve"> </w:t>
            </w:r>
            <w:r w:rsidRPr="00A075CB">
              <w:rPr>
                <w:rFonts w:ascii="Calibri" w:eastAsia="Times New Roman" w:hAnsi="Calibri" w:cs="Times New Roman"/>
                <w:b/>
                <w:lang w:val="en-US"/>
              </w:rPr>
              <w:t>tonight</w:t>
            </w:r>
            <w:r w:rsidRPr="00A075CB">
              <w:rPr>
                <w:rFonts w:ascii="Calibri" w:eastAsia="Times New Roman" w:hAnsi="Calibri" w:cs="Times New Roman"/>
                <w:b/>
                <w:lang w:val="uk-UA"/>
              </w:rPr>
              <w:t xml:space="preserve">, </w:t>
            </w:r>
            <w:r w:rsidRPr="00A075CB">
              <w:rPr>
                <w:rFonts w:ascii="Calibri" w:eastAsia="Times New Roman" w:hAnsi="Calibri" w:cs="Times New Roman"/>
                <w:b/>
                <w:lang w:val="en-US"/>
              </w:rPr>
              <w:t>Desdemona</w:t>
            </w:r>
            <w:r w:rsidRPr="00A075CB">
              <w:rPr>
                <w:rFonts w:ascii="Calibri" w:eastAsia="Times New Roman" w:hAnsi="Calibri" w:cs="Times New Roman"/>
                <w:b/>
                <w:lang w:val="uk-UA"/>
              </w:rPr>
              <w:t>?</w:t>
            </w:r>
            <w:r w:rsidRPr="00A075CB">
              <w:rPr>
                <w:rFonts w:ascii="Calibri" w:eastAsia="Times New Roman" w:hAnsi="Calibri" w:cs="Times New Roman"/>
                <w:lang w:val="uk-UA"/>
              </w:rPr>
              <w:t xml:space="preserve"> – Чи молилася ти на ніч, </w:t>
            </w:r>
            <w:proofErr w:type="spellStart"/>
            <w:r w:rsidRPr="00A075CB">
              <w:rPr>
                <w:rFonts w:ascii="Calibri" w:eastAsia="Times New Roman" w:hAnsi="Calibri" w:cs="Times New Roman"/>
                <w:lang w:val="uk-UA"/>
              </w:rPr>
              <w:t>Дездемона</w:t>
            </w:r>
            <w:proofErr w:type="spellEnd"/>
            <w:r w:rsidRPr="00A075CB">
              <w:rPr>
                <w:rFonts w:ascii="Calibri" w:eastAsia="Times New Roman" w:hAnsi="Calibri" w:cs="Times New Roman"/>
                <w:lang w:val="uk-UA"/>
              </w:rPr>
              <w:t>?</w:t>
            </w:r>
          </w:p>
          <w:p w:rsidR="00A075CB" w:rsidRPr="00A075CB" w:rsidRDefault="00A075CB" w:rsidP="00A075CB">
            <w:pPr>
              <w:rPr>
                <w:b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075CB" w:rsidRPr="00A075CB" w:rsidRDefault="00A075CB" w:rsidP="00230C1B">
            <w:pPr>
              <w:rPr>
                <w:lang w:val="uk-UA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A075CB" w:rsidRPr="00A075CB" w:rsidRDefault="00A075CB">
            <w:pPr>
              <w:rPr>
                <w:lang w:val="uk-UA"/>
              </w:rPr>
            </w:pPr>
          </w:p>
        </w:tc>
      </w:tr>
      <w:tr w:rsidR="00A075CB" w:rsidRPr="00A075CB" w:rsidTr="00A075CB">
        <w:trPr>
          <w:trHeight w:val="423"/>
        </w:trPr>
        <w:tc>
          <w:tcPr>
            <w:tcW w:w="3369" w:type="dxa"/>
            <w:tcBorders>
              <w:right w:val="single" w:sz="4" w:space="0" w:color="auto"/>
            </w:tcBorders>
          </w:tcPr>
          <w:p w:rsidR="00A075CB" w:rsidRPr="00A075CB" w:rsidRDefault="00A075CB" w:rsidP="00BC1271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lang w:val="en-US"/>
              </w:rPr>
            </w:pPr>
            <w:r w:rsidRPr="00A075CB">
              <w:rPr>
                <w:sz w:val="28"/>
                <w:szCs w:val="28"/>
                <w:lang w:val="en-US"/>
              </w:rPr>
              <w:t>Mad circle</w:t>
            </w:r>
            <w:r w:rsidR="006227C9">
              <w:rPr>
                <w:sz w:val="28"/>
                <w:szCs w:val="28"/>
                <w:lang w:val="en-US"/>
              </w:rPr>
              <w:t xml:space="preserve"> </w:t>
            </w:r>
            <w:r w:rsidR="00981C9D">
              <w:rPr>
                <w:lang w:val="en-US"/>
              </w:rPr>
              <w:t>(5</w:t>
            </w:r>
            <w:r w:rsidR="006227C9">
              <w:rPr>
                <w:lang w:val="en-US"/>
              </w:rPr>
              <w:t xml:space="preserve"> point</w:t>
            </w:r>
            <w:r w:rsidR="00981C9D">
              <w:rPr>
                <w:lang w:val="en-US"/>
              </w:rPr>
              <w:t>s</w:t>
            </w:r>
            <w:r w:rsidR="006227C9">
              <w:rPr>
                <w:lang w:val="en-US"/>
              </w:rPr>
              <w:t>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75CB" w:rsidRPr="00A075CB" w:rsidRDefault="00A075CB" w:rsidP="00A075CB">
            <w:pPr>
              <w:pStyle w:val="a4"/>
              <w:rPr>
                <w:b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075CB" w:rsidRPr="00A075CB" w:rsidRDefault="00A075CB" w:rsidP="00230C1B">
            <w:pPr>
              <w:rPr>
                <w:lang w:val="uk-UA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A075CB" w:rsidRPr="00A075CB" w:rsidRDefault="00A075CB">
            <w:pPr>
              <w:rPr>
                <w:lang w:val="uk-UA"/>
              </w:rPr>
            </w:pPr>
          </w:p>
        </w:tc>
      </w:tr>
      <w:tr w:rsidR="00A075CB" w:rsidRPr="00A075CB" w:rsidTr="00A075CB">
        <w:trPr>
          <w:trHeight w:val="423"/>
        </w:trPr>
        <w:tc>
          <w:tcPr>
            <w:tcW w:w="3369" w:type="dxa"/>
            <w:tcBorders>
              <w:right w:val="single" w:sz="4" w:space="0" w:color="auto"/>
            </w:tcBorders>
          </w:tcPr>
          <w:p w:rsidR="006227C9" w:rsidRDefault="00A075CB" w:rsidP="00BC1271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lang w:val="en-US"/>
              </w:rPr>
            </w:pPr>
            <w:r w:rsidRPr="00A075CB">
              <w:rPr>
                <w:sz w:val="28"/>
                <w:szCs w:val="28"/>
                <w:lang w:val="en-US"/>
              </w:rPr>
              <w:t xml:space="preserve">Home task </w:t>
            </w:r>
          </w:p>
          <w:p w:rsidR="00A075CB" w:rsidRPr="00A075CB" w:rsidRDefault="008A0665" w:rsidP="006227C9">
            <w:pPr>
              <w:pStyle w:val="a4"/>
              <w:rPr>
                <w:sz w:val="28"/>
                <w:szCs w:val="28"/>
                <w:lang w:val="en-US"/>
              </w:rPr>
            </w:pPr>
            <w:r>
              <w:rPr>
                <w:lang w:val="en-US"/>
              </w:rPr>
              <w:t xml:space="preserve">( 1 - </w:t>
            </w:r>
            <w:r w:rsidR="006227C9">
              <w:rPr>
                <w:lang w:val="en-US"/>
              </w:rPr>
              <w:t>5 points)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75CB" w:rsidRPr="00A075CB" w:rsidRDefault="00A075CB" w:rsidP="00A075CB">
            <w:pPr>
              <w:pStyle w:val="a4"/>
              <w:rPr>
                <w:b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075CB" w:rsidRPr="00A075CB" w:rsidRDefault="00A075CB" w:rsidP="00230C1B">
            <w:pPr>
              <w:rPr>
                <w:lang w:val="uk-UA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A075CB" w:rsidRPr="00A075CB" w:rsidRDefault="00A075CB">
            <w:pPr>
              <w:rPr>
                <w:lang w:val="uk-UA"/>
              </w:rPr>
            </w:pPr>
          </w:p>
        </w:tc>
      </w:tr>
      <w:tr w:rsidR="00A075CB" w:rsidRPr="00A075CB" w:rsidTr="00A075CB">
        <w:trPr>
          <w:trHeight w:val="423"/>
        </w:trPr>
        <w:tc>
          <w:tcPr>
            <w:tcW w:w="3369" w:type="dxa"/>
            <w:tcBorders>
              <w:right w:val="single" w:sz="4" w:space="0" w:color="auto"/>
            </w:tcBorders>
          </w:tcPr>
          <w:p w:rsidR="00A075CB" w:rsidRDefault="00A075CB" w:rsidP="00A075CB">
            <w:pPr>
              <w:pStyle w:val="a4"/>
              <w:rPr>
                <w:lang w:val="en-US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075CB" w:rsidRPr="00A075CB" w:rsidRDefault="00A075CB" w:rsidP="00A075CB">
            <w:pPr>
              <w:pStyle w:val="a4"/>
              <w:rPr>
                <w:b/>
                <w:sz w:val="28"/>
                <w:szCs w:val="28"/>
                <w:lang w:val="en-US"/>
              </w:rPr>
            </w:pPr>
            <w:r w:rsidRPr="00A075CB">
              <w:rPr>
                <w:b/>
                <w:sz w:val="28"/>
                <w:szCs w:val="28"/>
                <w:lang w:val="en-US"/>
              </w:rPr>
              <w:t xml:space="preserve">Total 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075CB" w:rsidRPr="00A075CB" w:rsidRDefault="00A075CB" w:rsidP="00230C1B">
            <w:pPr>
              <w:rPr>
                <w:lang w:val="uk-UA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:rsidR="00A075CB" w:rsidRPr="00A075CB" w:rsidRDefault="00A075CB">
            <w:pPr>
              <w:rPr>
                <w:lang w:val="uk-UA"/>
              </w:rPr>
            </w:pPr>
          </w:p>
        </w:tc>
      </w:tr>
    </w:tbl>
    <w:p w:rsidR="007B6233" w:rsidRPr="00A24321" w:rsidRDefault="007B6233">
      <w:pPr>
        <w:rPr>
          <w:lang w:val="uk-UA"/>
        </w:rPr>
      </w:pPr>
    </w:p>
    <w:sectPr w:rsidR="007B6233" w:rsidRPr="00A24321" w:rsidSect="00412ACE">
      <w:pgSz w:w="11906" w:h="16838"/>
      <w:pgMar w:top="284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13AD6"/>
    <w:multiLevelType w:val="hybridMultilevel"/>
    <w:tmpl w:val="E084D628"/>
    <w:lvl w:ilvl="0" w:tplc="49803AC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AF9C6748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C7D2479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1F7AE31A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F476F3EE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A89E66DC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920E8FC4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C97AFDA8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BE10F862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6E08EE"/>
    <w:multiLevelType w:val="hybridMultilevel"/>
    <w:tmpl w:val="9528B03A"/>
    <w:lvl w:ilvl="0" w:tplc="29285CE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D26EC58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973A03C2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AB44E04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E74284BC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80002290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376EEBBC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51A6C16C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CA7C7CDA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4F4F61"/>
    <w:multiLevelType w:val="hybridMultilevel"/>
    <w:tmpl w:val="F746F1CA"/>
    <w:lvl w:ilvl="0" w:tplc="76924008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C32124A"/>
    <w:multiLevelType w:val="hybridMultilevel"/>
    <w:tmpl w:val="A4422926"/>
    <w:lvl w:ilvl="0" w:tplc="FBFE0AE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4CD87140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20AE0D6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C1A17B0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3C4A779C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40CC66F4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16E21A3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11BE14CA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F516ED9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797034"/>
    <w:multiLevelType w:val="hybridMultilevel"/>
    <w:tmpl w:val="9B6A9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056B4"/>
    <w:multiLevelType w:val="hybridMultilevel"/>
    <w:tmpl w:val="1780FADA"/>
    <w:lvl w:ilvl="0" w:tplc="35EAC96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A8E03A6A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99EB48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0C00ACB0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570490D6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0FD4841C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8EACF67C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7D22EAF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58F053EE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>
    <w:nsid w:val="4E5A279E"/>
    <w:multiLevelType w:val="hybridMultilevel"/>
    <w:tmpl w:val="4716963C"/>
    <w:lvl w:ilvl="0" w:tplc="EC70266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196537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660E8674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982C4E0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FDCC4274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C6D8C1E6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42763540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4A787310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AA867856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>
    <w:nsid w:val="4FD27CBA"/>
    <w:multiLevelType w:val="hybridMultilevel"/>
    <w:tmpl w:val="A830CD02"/>
    <w:lvl w:ilvl="0" w:tplc="80A483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00E63BE"/>
    <w:multiLevelType w:val="hybridMultilevel"/>
    <w:tmpl w:val="5574BF18"/>
    <w:lvl w:ilvl="0" w:tplc="B26C636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8686CDA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7F94F5A4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4F000F5A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6E44AA3E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C2385B8E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D43C8426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1DB02BFC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D73E206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9">
    <w:nsid w:val="50C14D47"/>
    <w:multiLevelType w:val="hybridMultilevel"/>
    <w:tmpl w:val="4F82C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6E04F3"/>
    <w:multiLevelType w:val="hybridMultilevel"/>
    <w:tmpl w:val="F2D0B7EE"/>
    <w:lvl w:ilvl="0" w:tplc="A5762A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EastAsia" w:hAnsiTheme="minorHAnsi" w:cstheme="minorBidi"/>
      </w:rPr>
    </w:lvl>
    <w:lvl w:ilvl="1" w:tplc="89B67D92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DD824CB2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9CAC13C2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5CFC8CF8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AEC41630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756AF6DC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DC00A52C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175A3C24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CF157E8"/>
    <w:multiLevelType w:val="hybridMultilevel"/>
    <w:tmpl w:val="50C60A74"/>
    <w:lvl w:ilvl="0" w:tplc="49DE29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2B2C40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DE805F1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AA5626B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DB3C4CE4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3CE0D064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0CE8A154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8430B760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74A41326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2397177"/>
    <w:multiLevelType w:val="hybridMultilevel"/>
    <w:tmpl w:val="5DB672A2"/>
    <w:lvl w:ilvl="0" w:tplc="3C20F3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446EBEA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982C79D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B00AECAE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5900D542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FE22E27A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04AE0352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CA604C58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23AE4E4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60A2F38"/>
    <w:multiLevelType w:val="hybridMultilevel"/>
    <w:tmpl w:val="7506D2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E97416"/>
    <w:multiLevelType w:val="hybridMultilevel"/>
    <w:tmpl w:val="EBD02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6"/>
  </w:num>
  <w:num w:numId="5">
    <w:abstractNumId w:val="12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"/>
  </w:num>
  <w:num w:numId="11">
    <w:abstractNumId w:val="0"/>
  </w:num>
  <w:num w:numId="12">
    <w:abstractNumId w:val="3"/>
  </w:num>
  <w:num w:numId="13">
    <w:abstractNumId w:val="2"/>
  </w:num>
  <w:num w:numId="14">
    <w:abstractNumId w:val="7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BC1271"/>
    <w:rsid w:val="00227B0B"/>
    <w:rsid w:val="00230C1B"/>
    <w:rsid w:val="003D4E2F"/>
    <w:rsid w:val="00412ACE"/>
    <w:rsid w:val="004820C9"/>
    <w:rsid w:val="00496C28"/>
    <w:rsid w:val="00524B46"/>
    <w:rsid w:val="006227C9"/>
    <w:rsid w:val="007B6233"/>
    <w:rsid w:val="008A0665"/>
    <w:rsid w:val="00981C9D"/>
    <w:rsid w:val="009B432F"/>
    <w:rsid w:val="00A075CB"/>
    <w:rsid w:val="00A24321"/>
    <w:rsid w:val="00BC1271"/>
    <w:rsid w:val="00F718A3"/>
    <w:rsid w:val="00FF6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12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C1271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BC12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549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767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8416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137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6254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127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0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83217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056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54444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1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64510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863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6567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5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82302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6354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9906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0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23021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5299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7810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0375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173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667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8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3410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41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739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6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399804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00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2916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melnik</dc:creator>
  <cp:keywords/>
  <dc:description/>
  <cp:lastModifiedBy>melnik</cp:lastModifiedBy>
  <cp:revision>18</cp:revision>
  <dcterms:created xsi:type="dcterms:W3CDTF">2014-04-23T16:50:00Z</dcterms:created>
  <dcterms:modified xsi:type="dcterms:W3CDTF">2015-12-12T10:31:00Z</dcterms:modified>
</cp:coreProperties>
</file>